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A71305">
              <w:rPr>
                <w:bCs/>
                <w:sz w:val="24"/>
                <w:szCs w:val="24"/>
              </w:rPr>
              <w:t xml:space="preserve">    19</w:t>
            </w:r>
            <w:r w:rsidR="006D5F11">
              <w:rPr>
                <w:bCs/>
                <w:sz w:val="24"/>
                <w:szCs w:val="24"/>
              </w:rPr>
              <w:t>.</w:t>
            </w:r>
            <w:r w:rsidR="00A4020E">
              <w:rPr>
                <w:bCs/>
                <w:sz w:val="24"/>
                <w:szCs w:val="24"/>
                <w:lang w:val="en-US"/>
              </w:rPr>
              <w:t>0</w:t>
            </w:r>
            <w:r w:rsidR="000F3338">
              <w:rPr>
                <w:bCs/>
                <w:sz w:val="24"/>
                <w:szCs w:val="24"/>
              </w:rPr>
              <w:t>9</w:t>
            </w:r>
            <w:r w:rsidR="00A4020E">
              <w:rPr>
                <w:bCs/>
                <w:sz w:val="24"/>
                <w:szCs w:val="24"/>
              </w:rPr>
              <w:t>.</w:t>
            </w:r>
            <w:r w:rsidR="00A4020E">
              <w:rPr>
                <w:bCs/>
                <w:sz w:val="24"/>
                <w:szCs w:val="24"/>
                <w:lang w:val="en-US"/>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Default="007821FA" w:rsidP="007821FA">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C75B05">
        <w:rPr>
          <w:rFonts w:ascii="Times New Roman" w:eastAsia="Times New Roman" w:hAnsi="Times New Roman"/>
          <w:sz w:val="32"/>
          <w:szCs w:val="32"/>
          <w:lang w:eastAsia="ru-RU"/>
        </w:rPr>
        <w:t>строительных материалов</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0F3338" w:rsidP="00C75B05">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B16794" w:rsidRPr="00B16794">
              <w:rPr>
                <w:rFonts w:ascii="Times New Roman" w:eastAsia="Times New Roman" w:hAnsi="Times New Roman"/>
                <w:sz w:val="24"/>
                <w:szCs w:val="24"/>
                <w:lang w:eastAsia="ru-RU"/>
              </w:rPr>
              <w:t xml:space="preserve">оставка </w:t>
            </w:r>
            <w:r w:rsidR="00C75B05">
              <w:rPr>
                <w:rFonts w:ascii="Times New Roman" w:eastAsia="Times New Roman" w:hAnsi="Times New Roman"/>
                <w:sz w:val="24"/>
                <w:szCs w:val="24"/>
                <w:lang w:eastAsia="ru-RU"/>
              </w:rPr>
              <w:t>строительных материалов</w:t>
            </w:r>
            <w:r w:rsidR="00B16794">
              <w:rPr>
                <w:rFonts w:ascii="Times New Roman" w:eastAsia="Times New Roman" w:hAnsi="Times New Roman"/>
                <w:sz w:val="24"/>
                <w:szCs w:val="24"/>
                <w:lang w:eastAsia="ru-RU"/>
              </w:rPr>
              <w:t xml:space="preserve"> </w:t>
            </w:r>
            <w:r w:rsidR="00632EF5" w:rsidRPr="00EB4966">
              <w:rPr>
                <w:rFonts w:ascii="Times New Roman" w:eastAsia="Times New Roman" w:hAnsi="Times New Roman"/>
                <w:sz w:val="24"/>
                <w:szCs w:val="24"/>
                <w:lang w:eastAsia="ru-RU"/>
              </w:rPr>
              <w:t xml:space="preserve">для </w:t>
            </w:r>
            <w:r w:rsidR="00FA4450" w:rsidRPr="00EB496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212-57-62</w:t>
            </w:r>
          </w:p>
          <w:p w:rsidR="00736415" w:rsidRPr="00A505AA" w:rsidRDefault="00D02F8F" w:rsidP="00FA4450">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FA4450">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C75B05">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C75B05">
              <w:rPr>
                <w:rFonts w:ascii="Times New Roman" w:hAnsi="Times New Roman"/>
                <w:bCs/>
                <w:sz w:val="24"/>
                <w:szCs w:val="24"/>
              </w:rPr>
              <w:t>200</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FE1E97" w:rsidRPr="007C15EF" w:rsidRDefault="00FE1E97" w:rsidP="00FE1E97">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FE1E97" w:rsidP="00FE1E97">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C75B05"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 xml:space="preserve">1 074 937 </w:t>
            </w:r>
            <w:r w:rsidR="000F3338">
              <w:rPr>
                <w:rFonts w:ascii="Times New Roman" w:eastAsia="Calibri" w:hAnsi="Times New Roman"/>
                <w:sz w:val="24"/>
                <w:szCs w:val="24"/>
              </w:rPr>
              <w:t>(</w:t>
            </w:r>
            <w:r>
              <w:rPr>
                <w:rFonts w:ascii="Times New Roman" w:eastAsia="Calibri" w:hAnsi="Times New Roman"/>
                <w:sz w:val="24"/>
                <w:szCs w:val="24"/>
              </w:rPr>
              <w:t>Один миллион семьдесят четыре тысячи девятьсот тридцать семь) рублей</w:t>
            </w:r>
            <w:r w:rsidR="000F3338">
              <w:rPr>
                <w:rFonts w:ascii="Times New Roman" w:eastAsia="Calibri" w:hAnsi="Times New Roman"/>
                <w:sz w:val="24"/>
                <w:szCs w:val="24"/>
              </w:rPr>
              <w:t xml:space="preserve"> </w:t>
            </w:r>
            <w:r>
              <w:rPr>
                <w:rFonts w:ascii="Times New Roman" w:eastAsia="Calibri" w:hAnsi="Times New Roman"/>
                <w:sz w:val="24"/>
                <w:szCs w:val="24"/>
              </w:rPr>
              <w:t>20</w:t>
            </w:r>
            <w:r w:rsidR="000F3338">
              <w:rPr>
                <w:rFonts w:ascii="Times New Roman" w:eastAsia="Calibri" w:hAnsi="Times New Roman"/>
                <w:sz w:val="24"/>
                <w:szCs w:val="24"/>
              </w:rPr>
              <w:t xml:space="preserve"> копеек</w:t>
            </w:r>
            <w:r w:rsidR="00CD40D9">
              <w:rPr>
                <w:rFonts w:ascii="Times New Roman" w:eastAsia="Calibri" w:hAnsi="Times New Roman"/>
                <w:sz w:val="24"/>
                <w:szCs w:val="24"/>
              </w:rPr>
              <w:t>,</w:t>
            </w:r>
            <w:r w:rsidR="00FA4450">
              <w:rPr>
                <w:rFonts w:ascii="Times New Roman" w:eastAsia="Calibri" w:hAnsi="Times New Roman"/>
                <w:sz w:val="24"/>
                <w:szCs w:val="24"/>
              </w:rPr>
              <w:t xml:space="preserve"> включая</w:t>
            </w:r>
            <w:r w:rsidR="00FA4450">
              <w:rPr>
                <w:rFonts w:ascii="Times New Roman" w:hAnsi="Times New Roman"/>
                <w:sz w:val="24"/>
                <w:szCs w:val="24"/>
              </w:rPr>
              <w:t xml:space="preserve"> все налоги, сборы и обязательные платежи</w:t>
            </w:r>
            <w:r>
              <w:rPr>
                <w:rFonts w:ascii="Times New Roman" w:hAnsi="Times New Roman"/>
                <w:sz w:val="24"/>
                <w:szCs w:val="24"/>
              </w:rPr>
              <w:t>.</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A71305">
              <w:rPr>
                <w:rFonts w:ascii="Times New Roman" w:hAnsi="Times New Roman"/>
                <w:bCs/>
                <w:sz w:val="24"/>
                <w:szCs w:val="24"/>
              </w:rPr>
              <w:t>24</w:t>
            </w:r>
            <w:r w:rsidR="00A9692C">
              <w:rPr>
                <w:rFonts w:ascii="Times New Roman" w:hAnsi="Times New Roman"/>
                <w:bCs/>
                <w:sz w:val="24"/>
                <w:szCs w:val="24"/>
              </w:rPr>
              <w:t xml:space="preserve">» </w:t>
            </w:r>
            <w:r w:rsidR="00A71305">
              <w:rPr>
                <w:rFonts w:ascii="Times New Roman" w:hAnsi="Times New Roman"/>
                <w:bCs/>
                <w:sz w:val="24"/>
                <w:szCs w:val="24"/>
              </w:rPr>
              <w:t>сентября</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A71305">
            <w:pPr>
              <w:pStyle w:val="afffff6"/>
              <w:rPr>
                <w:rFonts w:ascii="Times New Roman" w:hAnsi="Times New Roman"/>
                <w:bCs/>
                <w:sz w:val="24"/>
                <w:szCs w:val="24"/>
              </w:rPr>
            </w:pPr>
            <w:r w:rsidRPr="00A505AA">
              <w:rPr>
                <w:rFonts w:ascii="Times New Roman" w:hAnsi="Times New Roman"/>
                <w:bCs/>
                <w:spacing w:val="-6"/>
                <w:sz w:val="24"/>
                <w:szCs w:val="24"/>
              </w:rPr>
              <w:t>«</w:t>
            </w:r>
            <w:r w:rsidR="00A71305">
              <w:rPr>
                <w:rFonts w:ascii="Times New Roman" w:hAnsi="Times New Roman"/>
                <w:bCs/>
                <w:spacing w:val="-6"/>
                <w:sz w:val="24"/>
                <w:szCs w:val="24"/>
              </w:rPr>
              <w:t>24</w:t>
            </w:r>
            <w:r w:rsidRPr="00A505AA">
              <w:rPr>
                <w:rFonts w:ascii="Times New Roman" w:hAnsi="Times New Roman"/>
                <w:bCs/>
                <w:spacing w:val="-6"/>
                <w:sz w:val="24"/>
                <w:szCs w:val="24"/>
              </w:rPr>
              <w:t xml:space="preserve">» </w:t>
            </w:r>
            <w:r w:rsidR="00A71305">
              <w:rPr>
                <w:rFonts w:ascii="Times New Roman" w:hAnsi="Times New Roman"/>
                <w:bCs/>
                <w:sz w:val="24"/>
                <w:szCs w:val="24"/>
              </w:rPr>
              <w:t>сентября</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A71305">
            <w:pPr>
              <w:pStyle w:val="afffff6"/>
              <w:rPr>
                <w:rFonts w:ascii="Times New Roman" w:hAnsi="Times New Roman"/>
                <w:bCs/>
                <w:sz w:val="24"/>
                <w:szCs w:val="24"/>
              </w:rPr>
            </w:pPr>
            <w:r w:rsidRPr="00A505AA">
              <w:rPr>
                <w:rFonts w:ascii="Times New Roman" w:hAnsi="Times New Roman"/>
                <w:bCs/>
                <w:spacing w:val="-6"/>
                <w:sz w:val="24"/>
                <w:szCs w:val="24"/>
              </w:rPr>
              <w:t>«</w:t>
            </w:r>
            <w:r w:rsidR="00A71305">
              <w:rPr>
                <w:rFonts w:ascii="Times New Roman" w:hAnsi="Times New Roman"/>
                <w:bCs/>
                <w:spacing w:val="-6"/>
                <w:sz w:val="24"/>
                <w:szCs w:val="24"/>
              </w:rPr>
              <w:t>24</w:t>
            </w:r>
            <w:r w:rsidRPr="00A505AA">
              <w:rPr>
                <w:rFonts w:ascii="Times New Roman" w:hAnsi="Times New Roman"/>
                <w:bCs/>
                <w:spacing w:val="-6"/>
                <w:sz w:val="24"/>
                <w:szCs w:val="24"/>
              </w:rPr>
              <w:t xml:space="preserve">» </w:t>
            </w:r>
            <w:r w:rsidR="00A71305">
              <w:rPr>
                <w:rFonts w:ascii="Times New Roman" w:hAnsi="Times New Roman"/>
                <w:bCs/>
                <w:sz w:val="24"/>
                <w:szCs w:val="24"/>
              </w:rPr>
              <w:t>сентября</w:t>
            </w:r>
            <w:r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D06948" w:rsidRDefault="00C75B05"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rPr>
              <w:t>307 ед.</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2" w:name="_Ref430964520"/>
          </w:p>
        </w:tc>
        <w:bookmarkEnd w:id="12"/>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p w:rsidR="00C75B05" w:rsidRDefault="00C75B05" w:rsidP="00BE7679">
            <w:pPr>
              <w:suppressAutoHyphens/>
              <w:spacing w:before="120" w:after="0" w:line="240" w:lineRule="auto"/>
              <w:jc w:val="both"/>
              <w:rPr>
                <w:rFonts w:ascii="Times New Roman" w:hAnsi="Times New Roman"/>
                <w:sz w:val="24"/>
                <w:szCs w:val="24"/>
              </w:rPr>
            </w:pPr>
            <w:r>
              <w:rPr>
                <w:rFonts w:ascii="Times New Roman" w:hAnsi="Times New Roman"/>
                <w:sz w:val="24"/>
                <w:szCs w:val="24"/>
              </w:rPr>
              <w:t>г. Екатеринбург, ул. Мамина-Сибиряка, стр. 145</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w:t>
            </w:r>
            <w:r w:rsidRPr="00A505AA">
              <w:rPr>
                <w:rFonts w:ascii="Times New Roman" w:hAnsi="Times New Roman"/>
                <w:sz w:val="24"/>
                <w:szCs w:val="24"/>
              </w:rPr>
              <w:lastRenderedPageBreak/>
              <w:t>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3"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3"/>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4" w:name="_Ref415484151"/>
          </w:p>
        </w:tc>
        <w:bookmarkEnd w:id="14"/>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5" w:name="_Hlk39647004"/>
            <w:r w:rsidRPr="00524EDA">
              <w:rPr>
                <w:rFonts w:ascii="Times New Roman" w:hAnsi="Times New Roman"/>
                <w:sz w:val="24"/>
                <w:szCs w:val="24"/>
              </w:rPr>
              <w:t>извещения</w:t>
            </w:r>
            <w:bookmarkEnd w:id="15"/>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6" w:name="_Ref409700850"/>
            <w:bookmarkStart w:id="17"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6"/>
            <w:bookmarkEnd w:id="17"/>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A64E12">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sidRPr="00A64E12">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w:t>
            </w:r>
            <w:r>
              <w:rPr>
                <w:rFonts w:ascii="Times New Roman" w:hAnsi="Times New Roman"/>
                <w:sz w:val="24"/>
                <w:szCs w:val="24"/>
              </w:rPr>
              <w:t xml:space="preserve"> задании</w:t>
            </w:r>
            <w:r w:rsidR="00A64E12">
              <w:rPr>
                <w:rFonts w:ascii="Times New Roman" w:hAnsi="Times New Roman"/>
                <w:sz w:val="24"/>
                <w:szCs w:val="24"/>
              </w:rPr>
              <w:t xml:space="preserve">/ </w:t>
            </w:r>
            <w:r w:rsidR="00A64E12"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9728F3" w:rsidRPr="00A505AA" w:rsidTr="00A64E12">
        <w:tc>
          <w:tcPr>
            <w:tcW w:w="964" w:type="dxa"/>
          </w:tcPr>
          <w:p w:rsidR="009728F3" w:rsidRPr="00A505AA" w:rsidRDefault="00B142C9" w:rsidP="009505CF">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A64E12">
        <w:tc>
          <w:tcPr>
            <w:tcW w:w="964" w:type="dxa"/>
          </w:tcPr>
          <w:p w:rsidR="009728F3" w:rsidRPr="00A505AA" w:rsidRDefault="00B142C9" w:rsidP="003D088A">
            <w:pPr>
              <w:pStyle w:val="afffff6"/>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A64E12">
        <w:tc>
          <w:tcPr>
            <w:tcW w:w="964" w:type="dxa"/>
          </w:tcPr>
          <w:p w:rsidR="009728F3" w:rsidRPr="00A505AA" w:rsidRDefault="00B142C9" w:rsidP="009505CF">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A64E12">
        <w:tc>
          <w:tcPr>
            <w:tcW w:w="964" w:type="dxa"/>
          </w:tcPr>
          <w:p w:rsidR="002A6178" w:rsidRPr="00A505AA" w:rsidRDefault="00B142C9" w:rsidP="009505CF">
            <w:pPr>
              <w:pStyle w:val="afffff6"/>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8"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8"/>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A64E12">
        <w:tc>
          <w:tcPr>
            <w:tcW w:w="964" w:type="dxa"/>
          </w:tcPr>
          <w:p w:rsidR="00A31EF8" w:rsidRDefault="00B142C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64E12" w:rsidRDefault="00A31EF8" w:rsidP="00A64E12">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A64E12">
              <w:rPr>
                <w:rFonts w:ascii="Times New Roman" w:hAnsi="Times New Roman"/>
                <w:color w:val="000000" w:themeColor="text1"/>
                <w:sz w:val="24"/>
                <w:szCs w:val="24"/>
              </w:rPr>
              <w:t xml:space="preserve"> (</w:t>
            </w:r>
            <w:r w:rsidR="00DF3264" w:rsidRPr="00A64E12">
              <w:rPr>
                <w:rFonts w:ascii="Times New Roman" w:hAnsi="Times New Roman"/>
                <w:i/>
                <w:sz w:val="24"/>
                <w:szCs w:val="24"/>
              </w:rPr>
              <w:t>запо</w:t>
            </w:r>
            <w:r w:rsidR="001712F7" w:rsidRPr="00A64E12">
              <w:rPr>
                <w:rFonts w:ascii="Times New Roman" w:hAnsi="Times New Roman"/>
                <w:i/>
                <w:sz w:val="24"/>
                <w:szCs w:val="24"/>
              </w:rPr>
              <w:t>лняется по форме 2</w:t>
            </w:r>
            <w:r w:rsidR="00BA07DE" w:rsidRPr="00A64E12">
              <w:rPr>
                <w:rFonts w:ascii="Times New Roman" w:hAnsi="Times New Roman"/>
                <w:i/>
                <w:sz w:val="24"/>
                <w:szCs w:val="24"/>
              </w:rPr>
              <w:t xml:space="preserve"> раздела 2 извещения о проведении закупки)</w:t>
            </w:r>
            <w:r w:rsidR="00F53C0C" w:rsidRPr="00A64E12">
              <w:rPr>
                <w:rFonts w:ascii="Times New Roman" w:hAnsi="Times New Roman"/>
                <w:i/>
                <w:sz w:val="24"/>
                <w:szCs w:val="24"/>
              </w:rPr>
              <w:t>;</w:t>
            </w:r>
            <w:r w:rsidR="00BA07DE" w:rsidRPr="00A64E12">
              <w:rPr>
                <w:rFonts w:ascii="Times New Roman" w:hAnsi="Times New Roman"/>
                <w:i/>
                <w:sz w:val="24"/>
                <w:szCs w:val="24"/>
              </w:rPr>
              <w:t xml:space="preserve"> </w:t>
            </w:r>
          </w:p>
        </w:tc>
      </w:tr>
      <w:tr w:rsidR="009728F3" w:rsidRPr="00A505AA" w:rsidTr="00A64E12">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A64E12">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19"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19"/>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A64E12">
        <w:tc>
          <w:tcPr>
            <w:tcW w:w="964" w:type="dxa"/>
          </w:tcPr>
          <w:p w:rsidR="00A31EF8"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A64E12">
        <w:tc>
          <w:tcPr>
            <w:tcW w:w="964" w:type="dxa"/>
          </w:tcPr>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22487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1C47CC">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0" w:name="_Toc436393482"/>
      <w:r w:rsidRPr="009636D4">
        <w:rPr>
          <w:rFonts w:ascii="Times New Roman" w:eastAsia="Times New Roman" w:hAnsi="Times New Roman"/>
          <w:b/>
          <w:sz w:val="24"/>
          <w:szCs w:val="24"/>
          <w:lang w:eastAsia="ru-RU"/>
        </w:rPr>
        <w:t>ПОРЯДОК СОПОСТАВЛЕНИЯ ЗАЯВОК</w:t>
      </w:r>
      <w:bookmarkEnd w:id="20"/>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1" w:name="_Ref414276712"/>
      <w:bookmarkStart w:id="22" w:name="_Ref414291069"/>
      <w:bookmarkStart w:id="23" w:name="_Toc415874697"/>
      <w:bookmarkStart w:id="24" w:name="_Toc421287991"/>
      <w:bookmarkStart w:id="25"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1"/>
      <w:bookmarkEnd w:id="22"/>
      <w:bookmarkEnd w:id="23"/>
      <w:bookmarkEnd w:id="24"/>
      <w:bookmarkEnd w:id="25"/>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B16794" w:rsidRDefault="00B16794" w:rsidP="00624A9C">
      <w:pPr>
        <w:pStyle w:val="3a"/>
        <w:spacing w:before="0"/>
        <w:ind w:left="2269"/>
        <w:jc w:val="right"/>
        <w:rPr>
          <w:rFonts w:ascii="Times New Roman" w:hAnsi="Times New Roman"/>
          <w:sz w:val="24"/>
          <w:szCs w:val="24"/>
          <w:lang w:val="ru"/>
        </w:rPr>
      </w:pPr>
      <w:bookmarkStart w:id="26" w:name="_Ref314100357"/>
      <w:bookmarkStart w:id="27" w:name="_Ref314100521"/>
      <w:bookmarkStart w:id="28" w:name="_Ref314100590"/>
      <w:bookmarkStart w:id="29" w:name="_Toc415874699"/>
      <w:bookmarkStart w:id="30" w:name="_Toc421287993"/>
      <w:bookmarkStart w:id="31" w:name="_Ref55335821"/>
      <w:bookmarkStart w:id="32" w:name="_Ref55336345"/>
      <w:bookmarkStart w:id="33" w:name="_Toc57314674"/>
      <w:bookmarkStart w:id="34" w:name="_Toc69728988"/>
      <w:bookmarkStart w:id="35" w:name="_Toc311975356"/>
      <w:bookmarkStart w:id="36"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jc w:val="center"/>
        <w:rPr>
          <w:rFonts w:ascii="Times New Roman" w:hAnsi="Times New Roman"/>
          <w:b/>
          <w:iCs/>
          <w:snapToGrid w:val="0"/>
          <w:sz w:val="24"/>
          <w:szCs w:val="24"/>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B16794" w:rsidRDefault="00B16794" w:rsidP="001F2D75">
      <w:pPr>
        <w:autoSpaceDE w:val="0"/>
        <w:autoSpaceDN w:val="0"/>
        <w:adjustRightInd w:val="0"/>
        <w:spacing w:after="0" w:line="240" w:lineRule="auto"/>
        <w:jc w:val="both"/>
        <w:rPr>
          <w:rFonts w:ascii="Times New Roman" w:hAnsi="Times New Roman"/>
          <w:sz w:val="24"/>
          <w:szCs w:val="24"/>
        </w:rPr>
      </w:pPr>
    </w:p>
    <w:p w:rsidR="00B16794" w:rsidRPr="00966F73" w:rsidRDefault="00B16794" w:rsidP="001F2D75">
      <w:pPr>
        <w:autoSpaceDE w:val="0"/>
        <w:autoSpaceDN w:val="0"/>
        <w:adjustRightInd w:val="0"/>
        <w:spacing w:after="0" w:line="240" w:lineRule="auto"/>
        <w:jc w:val="both"/>
        <w:rPr>
          <w:rFonts w:ascii="Times New Roman" w:hAnsi="Times New Roman"/>
          <w:sz w:val="24"/>
          <w:szCs w:val="24"/>
        </w:rPr>
      </w:pP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tbl>
      <w:tblPr>
        <w:tblW w:w="15598"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134"/>
        <w:gridCol w:w="708"/>
        <w:gridCol w:w="709"/>
        <w:gridCol w:w="1559"/>
        <w:gridCol w:w="709"/>
        <w:gridCol w:w="709"/>
        <w:gridCol w:w="3402"/>
        <w:gridCol w:w="1559"/>
        <w:gridCol w:w="1559"/>
        <w:gridCol w:w="993"/>
        <w:gridCol w:w="992"/>
        <w:gridCol w:w="992"/>
      </w:tblGrid>
      <w:tr w:rsidR="00574924" w:rsidRPr="00327CF7" w:rsidTr="00574924">
        <w:trPr>
          <w:trHeight w:val="525"/>
        </w:trPr>
        <w:tc>
          <w:tcPr>
            <w:tcW w:w="573" w:type="dxa"/>
          </w:tcPr>
          <w:p w:rsidR="00574924" w:rsidRPr="004E4666" w:rsidRDefault="00574924" w:rsidP="00917A45">
            <w:pPr>
              <w:spacing w:after="0" w:line="240" w:lineRule="auto"/>
              <w:jc w:val="center"/>
              <w:rPr>
                <w:rFonts w:ascii="Times New Roman" w:eastAsia="Times New Roman" w:hAnsi="Times New Roman"/>
                <w:b/>
                <w:sz w:val="20"/>
                <w:szCs w:val="20"/>
                <w:lang w:eastAsia="ru-RU"/>
              </w:rPr>
            </w:pPr>
            <w:bookmarkStart w:id="37" w:name="_Toc418282194"/>
            <w:bookmarkStart w:id="38" w:name="_Toc418282195"/>
            <w:bookmarkStart w:id="39" w:name="_Toc418282197"/>
            <w:bookmarkEnd w:id="37"/>
            <w:bookmarkEnd w:id="38"/>
            <w:bookmarkEnd w:id="39"/>
            <w:r w:rsidRPr="004E4666">
              <w:rPr>
                <w:rFonts w:ascii="Times New Roman" w:eastAsia="Times New Roman" w:hAnsi="Times New Roman"/>
                <w:b/>
                <w:sz w:val="20"/>
                <w:szCs w:val="20"/>
                <w:lang w:eastAsia="ru-RU"/>
              </w:rPr>
              <w:t>№ п/п</w:t>
            </w:r>
          </w:p>
        </w:tc>
        <w:tc>
          <w:tcPr>
            <w:tcW w:w="1134" w:type="dxa"/>
          </w:tcPr>
          <w:p w:rsidR="00574924" w:rsidRPr="00917A45" w:rsidRDefault="00574924" w:rsidP="00574924">
            <w:pPr>
              <w:jc w:val="center"/>
              <w:rPr>
                <w:rFonts w:ascii="Times New Roman" w:hAnsi="Times New Roman"/>
                <w:b/>
              </w:rPr>
            </w:pPr>
            <w:r w:rsidRPr="00917A45">
              <w:rPr>
                <w:rFonts w:ascii="Times New Roman" w:hAnsi="Times New Roman"/>
                <w:b/>
                <w:color w:val="000000"/>
                <w:sz w:val="20"/>
              </w:rPr>
              <w:t xml:space="preserve">Наименование </w:t>
            </w:r>
            <w:r>
              <w:rPr>
                <w:rFonts w:ascii="Times New Roman" w:hAnsi="Times New Roman"/>
                <w:b/>
                <w:color w:val="000000"/>
                <w:sz w:val="20"/>
              </w:rPr>
              <w:t>товара</w:t>
            </w:r>
          </w:p>
        </w:tc>
        <w:tc>
          <w:tcPr>
            <w:tcW w:w="708" w:type="dxa"/>
          </w:tcPr>
          <w:p w:rsidR="00574924" w:rsidRPr="00E933FF" w:rsidRDefault="00574924" w:rsidP="00917A45">
            <w:pPr>
              <w:spacing w:after="0" w:line="240" w:lineRule="auto"/>
              <w:jc w:val="center"/>
              <w:rPr>
                <w:rFonts w:ascii="Times New Roman" w:eastAsia="Times New Roman" w:hAnsi="Times New Roman"/>
                <w:b/>
                <w:sz w:val="20"/>
                <w:szCs w:val="20"/>
                <w:lang w:eastAsia="ru-RU"/>
              </w:rPr>
            </w:pPr>
            <w:proofErr w:type="spellStart"/>
            <w:r w:rsidRPr="00E933FF">
              <w:rPr>
                <w:rFonts w:ascii="Times New Roman" w:eastAsia="Times New Roman" w:hAnsi="Times New Roman"/>
                <w:b/>
                <w:sz w:val="20"/>
                <w:szCs w:val="20"/>
                <w:lang w:eastAsia="ru-RU"/>
              </w:rPr>
              <w:t>Ед.изм</w:t>
            </w:r>
            <w:proofErr w:type="spellEnd"/>
          </w:p>
        </w:tc>
        <w:tc>
          <w:tcPr>
            <w:tcW w:w="709" w:type="dxa"/>
          </w:tcPr>
          <w:p w:rsidR="00574924" w:rsidRPr="00E933FF" w:rsidRDefault="00574924" w:rsidP="00917A45">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Кол-во</w:t>
            </w:r>
          </w:p>
        </w:tc>
        <w:tc>
          <w:tcPr>
            <w:tcW w:w="1559" w:type="dxa"/>
          </w:tcPr>
          <w:p w:rsidR="00574924" w:rsidRPr="00E933FF" w:rsidRDefault="00574924" w:rsidP="00917A45">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Наименование</w:t>
            </w:r>
          </w:p>
          <w:p w:rsidR="00574924" w:rsidRPr="00E933FF" w:rsidRDefault="00574924" w:rsidP="00917A45">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товара</w:t>
            </w:r>
          </w:p>
        </w:tc>
        <w:tc>
          <w:tcPr>
            <w:tcW w:w="709" w:type="dxa"/>
          </w:tcPr>
          <w:p w:rsidR="00574924" w:rsidRPr="004E4666" w:rsidRDefault="00574924" w:rsidP="00917A45">
            <w:pPr>
              <w:spacing w:after="0" w:line="240" w:lineRule="auto"/>
              <w:jc w:val="center"/>
              <w:rPr>
                <w:rFonts w:ascii="Times New Roman" w:eastAsia="Times New Roman" w:hAnsi="Times New Roman"/>
                <w:b/>
                <w:sz w:val="20"/>
                <w:szCs w:val="20"/>
                <w:lang w:eastAsia="ru-RU"/>
              </w:rPr>
            </w:pPr>
            <w:proofErr w:type="spellStart"/>
            <w:r w:rsidRPr="004E4666">
              <w:rPr>
                <w:rFonts w:ascii="Times New Roman" w:eastAsia="Times New Roman" w:hAnsi="Times New Roman"/>
                <w:b/>
                <w:sz w:val="20"/>
                <w:szCs w:val="20"/>
                <w:lang w:eastAsia="ru-RU"/>
              </w:rPr>
              <w:t>Ед.изм</w:t>
            </w:r>
            <w:proofErr w:type="spellEnd"/>
          </w:p>
        </w:tc>
        <w:tc>
          <w:tcPr>
            <w:tcW w:w="709" w:type="dxa"/>
          </w:tcPr>
          <w:p w:rsidR="00574924" w:rsidRPr="004E4666" w:rsidRDefault="00574924" w:rsidP="00917A45">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Кол-во</w:t>
            </w:r>
          </w:p>
        </w:tc>
        <w:tc>
          <w:tcPr>
            <w:tcW w:w="3402" w:type="dxa"/>
          </w:tcPr>
          <w:p w:rsidR="00574924" w:rsidRPr="004E4666" w:rsidRDefault="00574924" w:rsidP="00574924">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 xml:space="preserve">Технические характеристики </w:t>
            </w:r>
            <w:r>
              <w:rPr>
                <w:rFonts w:ascii="Times New Roman" w:eastAsia="Times New Roman" w:hAnsi="Times New Roman"/>
                <w:b/>
                <w:sz w:val="20"/>
                <w:szCs w:val="20"/>
                <w:lang w:eastAsia="ru-RU"/>
              </w:rPr>
              <w:t>товара</w:t>
            </w:r>
          </w:p>
        </w:tc>
        <w:tc>
          <w:tcPr>
            <w:tcW w:w="1559" w:type="dxa"/>
          </w:tcPr>
          <w:p w:rsidR="00574924" w:rsidRPr="004E4666" w:rsidRDefault="00574924" w:rsidP="00917A45">
            <w:pPr>
              <w:autoSpaceDE w:val="0"/>
              <w:autoSpaceDN w:val="0"/>
              <w:adjustRightInd w:val="0"/>
              <w:spacing w:after="0" w:line="240" w:lineRule="auto"/>
              <w:jc w:val="center"/>
              <w:rPr>
                <w:rFonts w:ascii="Times New Roman" w:eastAsia="Times New Roman" w:hAnsi="Times New Roman"/>
                <w:b/>
                <w:bCs/>
                <w:sz w:val="20"/>
                <w:szCs w:val="20"/>
                <w:lang w:eastAsia="ru-RU"/>
              </w:rPr>
            </w:pPr>
            <w:r w:rsidRPr="004E4666">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574924" w:rsidRPr="004E4666" w:rsidRDefault="00574924" w:rsidP="00917A45">
            <w:pPr>
              <w:autoSpaceDE w:val="0"/>
              <w:autoSpaceDN w:val="0"/>
              <w:adjustRightInd w:val="0"/>
              <w:spacing w:after="0" w:line="240" w:lineRule="auto"/>
              <w:jc w:val="center"/>
              <w:rPr>
                <w:rFonts w:ascii="Times New Roman" w:eastAsia="Times New Roman" w:hAnsi="Times New Roman"/>
                <w:bCs/>
                <w:sz w:val="20"/>
                <w:szCs w:val="20"/>
                <w:lang w:eastAsia="ru-RU"/>
              </w:rPr>
            </w:pPr>
            <w:r w:rsidRPr="004E4666">
              <w:rPr>
                <w:rFonts w:ascii="Times New Roman" w:eastAsia="Times New Roman" w:hAnsi="Times New Roman"/>
                <w:bCs/>
                <w:sz w:val="20"/>
                <w:szCs w:val="20"/>
                <w:lang w:eastAsia="ru-RU"/>
              </w:rPr>
              <w:t>(при наличии)</w:t>
            </w:r>
          </w:p>
        </w:tc>
        <w:tc>
          <w:tcPr>
            <w:tcW w:w="1559" w:type="dxa"/>
            <w:noWrap/>
          </w:tcPr>
          <w:p w:rsidR="00574924" w:rsidRPr="004E4666" w:rsidRDefault="00574924" w:rsidP="00917A45">
            <w:pPr>
              <w:autoSpaceDE w:val="0"/>
              <w:autoSpaceDN w:val="0"/>
              <w:adjustRightInd w:val="0"/>
              <w:spacing w:after="0" w:line="240" w:lineRule="auto"/>
              <w:ind w:right="176"/>
              <w:jc w:val="center"/>
              <w:rPr>
                <w:rFonts w:ascii="Times New Roman" w:eastAsia="Times New Roman" w:hAnsi="Times New Roman"/>
                <w:b/>
                <w:sz w:val="20"/>
                <w:szCs w:val="20"/>
                <w:lang w:eastAsia="ru-RU"/>
              </w:rPr>
            </w:pPr>
            <w:r>
              <w:rPr>
                <w:rFonts w:ascii="Times New Roman" w:eastAsia="Times New Roman" w:hAnsi="Times New Roman"/>
                <w:b/>
                <w:sz w:val="20"/>
                <w:szCs w:val="20"/>
              </w:rPr>
              <w:t xml:space="preserve">Нормативно- техническая документация </w:t>
            </w:r>
            <w:r w:rsidRPr="00617F34">
              <w:rPr>
                <w:rFonts w:ascii="Times New Roman" w:eastAsia="Times New Roman" w:hAnsi="Times New Roman"/>
                <w:b/>
                <w:sz w:val="20"/>
                <w:szCs w:val="20"/>
              </w:rPr>
              <w:t>(</w:t>
            </w:r>
            <w:r>
              <w:rPr>
                <w:rFonts w:ascii="Times New Roman" w:eastAsia="Times New Roman" w:hAnsi="Times New Roman"/>
                <w:b/>
                <w:sz w:val="20"/>
                <w:szCs w:val="20"/>
              </w:rPr>
              <w:t>ГОСТ, ОСТ и иная нормативно техническая документация)</w:t>
            </w:r>
          </w:p>
        </w:tc>
        <w:tc>
          <w:tcPr>
            <w:tcW w:w="993" w:type="dxa"/>
          </w:tcPr>
          <w:p w:rsidR="00574924" w:rsidRDefault="00574924" w:rsidP="00917A45">
            <w:pPr>
              <w:spacing w:after="0" w:line="240" w:lineRule="auto"/>
              <w:jc w:val="center"/>
              <w:rPr>
                <w:rFonts w:ascii="Times New Roman" w:eastAsia="Times New Roman" w:hAnsi="Times New Roman"/>
                <w:b/>
                <w:bCs/>
                <w:sz w:val="20"/>
                <w:szCs w:val="20"/>
                <w:vertAlign w:val="superscript"/>
                <w:lang w:eastAsia="ru-RU"/>
              </w:rPr>
            </w:pPr>
            <w:r>
              <w:rPr>
                <w:rFonts w:ascii="Times New Roman" w:eastAsia="Times New Roman" w:hAnsi="Times New Roman"/>
                <w:b/>
                <w:sz w:val="20"/>
                <w:szCs w:val="20"/>
                <w:lang w:eastAsia="ru-RU"/>
              </w:rPr>
              <w:t>Наименование страны</w:t>
            </w:r>
            <w:r w:rsidRPr="004E4666">
              <w:rPr>
                <w:rFonts w:ascii="Times New Roman" w:eastAsia="Times New Roman" w:hAnsi="Times New Roman"/>
                <w:b/>
                <w:sz w:val="20"/>
                <w:szCs w:val="20"/>
                <w:lang w:eastAsia="ru-RU"/>
              </w:rPr>
              <w:t xml:space="preserve"> происхождения товара</w:t>
            </w:r>
          </w:p>
        </w:tc>
        <w:tc>
          <w:tcPr>
            <w:tcW w:w="992" w:type="dxa"/>
          </w:tcPr>
          <w:p w:rsidR="00574924" w:rsidRPr="004E4666" w:rsidRDefault="009D35FD" w:rsidP="00917A45">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vertAlign w:val="superscript"/>
                <w:lang w:eastAsia="ru-RU"/>
              </w:rPr>
              <w:t>2</w:t>
            </w:r>
            <w:r w:rsidR="00574924" w:rsidRPr="004E4666">
              <w:rPr>
                <w:rFonts w:ascii="Times New Roman" w:eastAsia="Times New Roman" w:hAnsi="Times New Roman"/>
                <w:b/>
                <w:bCs/>
                <w:sz w:val="20"/>
                <w:szCs w:val="20"/>
                <w:lang w:eastAsia="ru-RU"/>
              </w:rPr>
              <w:t>Цена за ед. руб. с НДС</w:t>
            </w:r>
          </w:p>
        </w:tc>
        <w:tc>
          <w:tcPr>
            <w:tcW w:w="992" w:type="dxa"/>
          </w:tcPr>
          <w:p w:rsidR="00574924" w:rsidRPr="004E4666" w:rsidRDefault="009D35FD" w:rsidP="00917A45">
            <w:pPr>
              <w:spacing w:after="0" w:line="240" w:lineRule="auto"/>
              <w:jc w:val="center"/>
              <w:rPr>
                <w:rFonts w:ascii="Times New Roman" w:eastAsia="Times New Roman" w:hAnsi="Times New Roman"/>
                <w:b/>
                <w:bCs/>
                <w:sz w:val="20"/>
                <w:szCs w:val="20"/>
                <w:vertAlign w:val="superscript"/>
                <w:lang w:eastAsia="ru-RU"/>
              </w:rPr>
            </w:pPr>
            <w:r>
              <w:rPr>
                <w:rFonts w:ascii="Times New Roman" w:eastAsia="Times New Roman" w:hAnsi="Times New Roman"/>
                <w:b/>
                <w:bCs/>
                <w:sz w:val="20"/>
                <w:szCs w:val="20"/>
                <w:vertAlign w:val="superscript"/>
                <w:lang w:eastAsia="ru-RU"/>
              </w:rPr>
              <w:t>2</w:t>
            </w:r>
            <w:r w:rsidR="00574924" w:rsidRPr="004E4666">
              <w:rPr>
                <w:rFonts w:ascii="Times New Roman" w:eastAsia="Times New Roman" w:hAnsi="Times New Roman"/>
                <w:b/>
                <w:bCs/>
                <w:sz w:val="20"/>
                <w:szCs w:val="20"/>
                <w:lang w:eastAsia="ru-RU"/>
              </w:rPr>
              <w:t>Сумма руб. с НДС</w:t>
            </w:r>
          </w:p>
        </w:tc>
      </w:tr>
      <w:tr w:rsidR="00574924" w:rsidRPr="00327CF7" w:rsidTr="00574924">
        <w:trPr>
          <w:trHeight w:val="283"/>
        </w:trPr>
        <w:tc>
          <w:tcPr>
            <w:tcW w:w="573" w:type="dxa"/>
            <w:vAlign w:val="center"/>
          </w:tcPr>
          <w:p w:rsidR="00574924" w:rsidRPr="004E4666" w:rsidRDefault="00574924" w:rsidP="00917A45">
            <w:pPr>
              <w:spacing w:after="0" w:line="240" w:lineRule="auto"/>
              <w:jc w:val="center"/>
              <w:rPr>
                <w:rFonts w:ascii="Times New Roman" w:eastAsia="Times New Roman" w:hAnsi="Times New Roman"/>
                <w:b/>
                <w:sz w:val="20"/>
                <w:szCs w:val="20"/>
                <w:lang w:eastAsia="ru-RU"/>
              </w:rPr>
            </w:pPr>
          </w:p>
        </w:tc>
        <w:tc>
          <w:tcPr>
            <w:tcW w:w="1134" w:type="dxa"/>
          </w:tcPr>
          <w:p w:rsidR="00574924" w:rsidRPr="00917A45" w:rsidRDefault="00574924" w:rsidP="00917A45">
            <w:pPr>
              <w:jc w:val="center"/>
              <w:rPr>
                <w:rFonts w:ascii="Times New Roman" w:hAnsi="Times New Roman"/>
                <w:b/>
              </w:rPr>
            </w:pPr>
            <w:r w:rsidRPr="00917A45">
              <w:rPr>
                <w:rFonts w:ascii="Times New Roman" w:hAnsi="Times New Roman"/>
                <w:b/>
                <w:color w:val="000000"/>
                <w:sz w:val="20"/>
              </w:rPr>
              <w:t>1</w:t>
            </w:r>
          </w:p>
        </w:tc>
        <w:tc>
          <w:tcPr>
            <w:tcW w:w="708" w:type="dxa"/>
          </w:tcPr>
          <w:p w:rsidR="00574924" w:rsidRPr="00695BBE" w:rsidRDefault="00574924"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2</w:t>
            </w:r>
          </w:p>
        </w:tc>
        <w:tc>
          <w:tcPr>
            <w:tcW w:w="709" w:type="dxa"/>
          </w:tcPr>
          <w:p w:rsidR="00574924" w:rsidRPr="00695BBE" w:rsidRDefault="00574924"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1559" w:type="dxa"/>
          </w:tcPr>
          <w:p w:rsidR="00574924" w:rsidRPr="00695BBE" w:rsidRDefault="00574924"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4</w:t>
            </w:r>
          </w:p>
        </w:tc>
        <w:tc>
          <w:tcPr>
            <w:tcW w:w="709" w:type="dxa"/>
          </w:tcPr>
          <w:p w:rsidR="00574924" w:rsidRPr="00695BBE" w:rsidRDefault="00574924"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5</w:t>
            </w:r>
          </w:p>
        </w:tc>
        <w:tc>
          <w:tcPr>
            <w:tcW w:w="709" w:type="dxa"/>
          </w:tcPr>
          <w:p w:rsidR="00574924" w:rsidRPr="00695BBE" w:rsidRDefault="00574924"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6</w:t>
            </w:r>
          </w:p>
        </w:tc>
        <w:tc>
          <w:tcPr>
            <w:tcW w:w="3402" w:type="dxa"/>
          </w:tcPr>
          <w:p w:rsidR="00574924" w:rsidRPr="00695BBE" w:rsidRDefault="00574924"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7</w:t>
            </w:r>
          </w:p>
        </w:tc>
        <w:tc>
          <w:tcPr>
            <w:tcW w:w="1559" w:type="dxa"/>
          </w:tcPr>
          <w:p w:rsidR="00574924" w:rsidRPr="00695BBE" w:rsidRDefault="00574924"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559" w:type="dxa"/>
            <w:noWrap/>
          </w:tcPr>
          <w:p w:rsidR="00574924" w:rsidRPr="00E933FF" w:rsidRDefault="00574924" w:rsidP="00917A45">
            <w:pPr>
              <w:spacing w:after="0" w:line="240" w:lineRule="auto"/>
              <w:jc w:val="center"/>
              <w:rPr>
                <w:rFonts w:ascii="Times New Roman" w:eastAsia="Times New Roman" w:hAnsi="Times New Roman"/>
                <w:b/>
                <w:sz w:val="20"/>
                <w:szCs w:val="20"/>
                <w:lang w:val="en-US" w:eastAsia="ru-RU"/>
              </w:rPr>
            </w:pPr>
            <w:r>
              <w:rPr>
                <w:rFonts w:ascii="Times New Roman" w:eastAsia="Times New Roman" w:hAnsi="Times New Roman"/>
                <w:b/>
                <w:sz w:val="20"/>
                <w:szCs w:val="20"/>
                <w:lang w:val="en-US" w:eastAsia="ru-RU"/>
              </w:rPr>
              <w:t>9</w:t>
            </w:r>
          </w:p>
        </w:tc>
        <w:tc>
          <w:tcPr>
            <w:tcW w:w="993" w:type="dxa"/>
          </w:tcPr>
          <w:p w:rsidR="00574924" w:rsidRDefault="00574924"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92" w:type="dxa"/>
          </w:tcPr>
          <w:p w:rsidR="00574924" w:rsidRPr="00695BBE" w:rsidRDefault="00574924"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w:t>
            </w:r>
          </w:p>
        </w:tc>
        <w:tc>
          <w:tcPr>
            <w:tcW w:w="992" w:type="dxa"/>
          </w:tcPr>
          <w:p w:rsidR="00574924" w:rsidRPr="00695BBE" w:rsidRDefault="00574924"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r>
      <w:tr w:rsidR="00574924" w:rsidRPr="00327CF7" w:rsidTr="00574924">
        <w:trPr>
          <w:trHeight w:val="757"/>
        </w:trPr>
        <w:tc>
          <w:tcPr>
            <w:tcW w:w="573" w:type="dxa"/>
          </w:tcPr>
          <w:p w:rsidR="00574924" w:rsidRPr="004E4666" w:rsidRDefault="00574924" w:rsidP="00917A45">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1</w:t>
            </w:r>
          </w:p>
        </w:tc>
        <w:tc>
          <w:tcPr>
            <w:tcW w:w="1134" w:type="dxa"/>
            <w:noWrap/>
          </w:tcPr>
          <w:p w:rsidR="00574924" w:rsidRPr="00A71305" w:rsidRDefault="00574924" w:rsidP="009A11C9">
            <w:pPr>
              <w:autoSpaceDE w:val="0"/>
              <w:autoSpaceDN w:val="0"/>
              <w:adjustRightInd w:val="0"/>
              <w:spacing w:after="60" w:line="240" w:lineRule="auto"/>
              <w:jc w:val="center"/>
              <w:rPr>
                <w:rFonts w:ascii="Times New Roman" w:eastAsia="Times New Roman" w:hAnsi="Times New Roman"/>
                <w:sz w:val="20"/>
                <w:szCs w:val="20"/>
                <w:lang w:eastAsia="ru-RU"/>
              </w:rPr>
            </w:pPr>
            <w:r w:rsidRPr="00A71305">
              <w:rPr>
                <w:rFonts w:ascii="Times New Roman" w:eastAsia="Times New Roman" w:hAnsi="Times New Roman"/>
                <w:sz w:val="20"/>
                <w:szCs w:val="20"/>
                <w:lang w:eastAsia="ru-RU"/>
              </w:rPr>
              <w:t xml:space="preserve">Праймер битумный </w:t>
            </w:r>
            <w:proofErr w:type="spellStart"/>
            <w:r w:rsidRPr="00A71305">
              <w:rPr>
                <w:rFonts w:ascii="Times New Roman" w:eastAsia="Times New Roman" w:hAnsi="Times New Roman"/>
                <w:sz w:val="20"/>
                <w:szCs w:val="20"/>
                <w:lang w:eastAsia="ru-RU"/>
              </w:rPr>
              <w:t>Технониколь</w:t>
            </w:r>
            <w:proofErr w:type="spellEnd"/>
          </w:p>
          <w:p w:rsidR="00574924" w:rsidRPr="00A71305" w:rsidRDefault="00574924" w:rsidP="009A11C9">
            <w:pPr>
              <w:autoSpaceDE w:val="0"/>
              <w:autoSpaceDN w:val="0"/>
              <w:adjustRightInd w:val="0"/>
              <w:spacing w:after="60" w:line="240" w:lineRule="auto"/>
              <w:jc w:val="center"/>
              <w:rPr>
                <w:rFonts w:ascii="Times New Roman" w:eastAsia="Times New Roman" w:hAnsi="Times New Roman"/>
                <w:sz w:val="20"/>
                <w:szCs w:val="20"/>
                <w:lang w:eastAsia="ru-RU"/>
              </w:rPr>
            </w:pPr>
          </w:p>
          <w:p w:rsidR="00574924" w:rsidRPr="00A71305" w:rsidRDefault="009D35FD" w:rsidP="009A11C9">
            <w:pPr>
              <w:jc w:val="center"/>
              <w:rPr>
                <w:rFonts w:ascii="Times New Roman" w:hAnsi="Times New Roman"/>
                <w:sz w:val="20"/>
                <w:szCs w:val="20"/>
              </w:rPr>
            </w:pPr>
            <w:r w:rsidRPr="00A71305">
              <w:rPr>
                <w:rFonts w:ascii="Times New Roman" w:eastAsia="Times New Roman" w:hAnsi="Times New Roman"/>
                <w:b/>
                <w:bCs/>
                <w:color w:val="000000"/>
                <w:sz w:val="20"/>
                <w:szCs w:val="20"/>
                <w:vertAlign w:val="superscript"/>
                <w:lang w:eastAsia="ru-RU"/>
              </w:rPr>
              <w:t>1</w:t>
            </w:r>
            <w:r w:rsidR="00574924" w:rsidRPr="00A71305">
              <w:rPr>
                <w:rFonts w:ascii="Times New Roman" w:eastAsia="Times New Roman" w:hAnsi="Times New Roman"/>
                <w:b/>
                <w:bCs/>
                <w:color w:val="000000"/>
                <w:sz w:val="20"/>
                <w:szCs w:val="20"/>
                <w:lang w:eastAsia="ru-RU"/>
              </w:rPr>
              <w:t>эквивалент не применим</w:t>
            </w:r>
          </w:p>
        </w:tc>
        <w:tc>
          <w:tcPr>
            <w:tcW w:w="708"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sidRPr="009A11C9">
              <w:rPr>
                <w:rFonts w:ascii="Times New Roman" w:eastAsia="Times New Roman" w:hAnsi="Times New Roman"/>
                <w:sz w:val="22"/>
                <w:szCs w:val="22"/>
                <w:lang w:eastAsia="ru-RU"/>
              </w:rPr>
              <w:t>шт.</w:t>
            </w:r>
          </w:p>
        </w:tc>
        <w:tc>
          <w:tcPr>
            <w:tcW w:w="709"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sidRPr="009A11C9">
              <w:rPr>
                <w:rFonts w:ascii="Times New Roman" w:eastAsia="Times New Roman" w:hAnsi="Times New Roman"/>
                <w:sz w:val="22"/>
                <w:szCs w:val="22"/>
                <w:lang w:eastAsia="ru-RU"/>
              </w:rPr>
              <w:t>28</w:t>
            </w:r>
          </w:p>
        </w:tc>
        <w:tc>
          <w:tcPr>
            <w:tcW w:w="155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3402" w:type="dxa"/>
          </w:tcPr>
          <w:tbl>
            <w:tblPr>
              <w:tblStyle w:val="124"/>
              <w:tblW w:w="3142" w:type="dxa"/>
              <w:tblLayout w:type="fixed"/>
              <w:tblLook w:val="04A0" w:firstRow="1" w:lastRow="0" w:firstColumn="1" w:lastColumn="0" w:noHBand="0" w:noVBand="1"/>
            </w:tblPr>
            <w:tblGrid>
              <w:gridCol w:w="1726"/>
              <w:gridCol w:w="1416"/>
            </w:tblGrid>
            <w:tr w:rsidR="00574924" w:rsidRPr="00B16794" w:rsidTr="00574924">
              <w:trPr>
                <w:trHeight w:val="454"/>
              </w:trPr>
              <w:tc>
                <w:tcPr>
                  <w:tcW w:w="1726" w:type="dxa"/>
                </w:tcPr>
                <w:p w:rsidR="00574924" w:rsidRPr="00B16794" w:rsidRDefault="00574924" w:rsidP="003F13AB">
                  <w:pPr>
                    <w:rPr>
                      <w:rFonts w:ascii="Times New Roman" w:hAnsi="Times New Roman" w:cs="Times New Roman"/>
                      <w:b/>
                    </w:rPr>
                  </w:pPr>
                  <w:r w:rsidRPr="00B16794">
                    <w:rPr>
                      <w:rFonts w:ascii="Times New Roman" w:hAnsi="Times New Roman" w:cs="Times New Roman"/>
                      <w:b/>
                    </w:rPr>
                    <w:t>Показатель</w:t>
                  </w:r>
                </w:p>
              </w:tc>
              <w:tc>
                <w:tcPr>
                  <w:tcW w:w="1416" w:type="dxa"/>
                </w:tcPr>
                <w:p w:rsidR="00574924" w:rsidRPr="00B16794" w:rsidRDefault="00574924" w:rsidP="003F13AB">
                  <w:pPr>
                    <w:rPr>
                      <w:rFonts w:ascii="Times New Roman" w:hAnsi="Times New Roman" w:cs="Times New Roman"/>
                      <w:b/>
                    </w:rPr>
                  </w:pPr>
                  <w:r w:rsidRPr="00B16794">
                    <w:rPr>
                      <w:rFonts w:ascii="Times New Roman" w:hAnsi="Times New Roman" w:cs="Times New Roman"/>
                      <w:b/>
                    </w:rPr>
                    <w:t>Значение показателя</w:t>
                  </w:r>
                </w:p>
              </w:tc>
            </w:tr>
            <w:tr w:rsidR="00574924" w:rsidRPr="00B16794" w:rsidTr="00574924">
              <w:tc>
                <w:tcPr>
                  <w:tcW w:w="1726" w:type="dxa"/>
                  <w:tcBorders>
                    <w:top w:val="single" w:sz="4" w:space="0" w:color="auto"/>
                    <w:left w:val="single" w:sz="2" w:space="0" w:color="000000"/>
                    <w:bottom w:val="single" w:sz="4" w:space="0" w:color="auto"/>
                    <w:right w:val="single" w:sz="2" w:space="0" w:color="000000"/>
                  </w:tcBorders>
                  <w:shd w:val="clear" w:color="000000" w:fill="FFFFFF"/>
                </w:tcPr>
                <w:p w:rsidR="00574924" w:rsidRPr="009A11C9" w:rsidRDefault="00574924" w:rsidP="009A11C9">
                  <w:pPr>
                    <w:numPr>
                      <w:ilvl w:val="0"/>
                      <w:numId w:val="46"/>
                    </w:numPr>
                    <w:tabs>
                      <w:tab w:val="left" w:pos="720"/>
                    </w:tabs>
                    <w:autoSpaceDE w:val="0"/>
                    <w:autoSpaceDN w:val="0"/>
                    <w:adjustRightInd w:val="0"/>
                    <w:ind w:hanging="360"/>
                    <w:rPr>
                      <w:rFonts w:ascii="Times New Roman" w:hAnsi="Times New Roman" w:cs="Times New Roman"/>
                      <w:sz w:val="20"/>
                      <w:szCs w:val="20"/>
                      <w:lang w:val="en-US"/>
                    </w:rPr>
                  </w:pPr>
                  <w:r w:rsidRPr="009A11C9">
                    <w:rPr>
                      <w:rFonts w:ascii="Times New Roman" w:hAnsi="Times New Roman" w:cs="Times New Roman"/>
                      <w:color w:val="000000"/>
                      <w:sz w:val="20"/>
                      <w:szCs w:val="20"/>
                    </w:rPr>
                    <w:t>Время полного высыхания</w:t>
                  </w:r>
                </w:p>
              </w:tc>
              <w:tc>
                <w:tcPr>
                  <w:tcW w:w="1416" w:type="dxa"/>
                </w:tcPr>
                <w:p w:rsidR="00574924" w:rsidRPr="00B16794" w:rsidRDefault="00574924" w:rsidP="009A11C9">
                  <w:pPr>
                    <w:rPr>
                      <w:rFonts w:ascii="Times New Roman" w:hAnsi="Times New Roman" w:cs="Times New Roman"/>
                    </w:rPr>
                  </w:pPr>
                </w:p>
              </w:tc>
            </w:tr>
            <w:tr w:rsidR="00574924" w:rsidRPr="00B16794" w:rsidTr="00574924">
              <w:tc>
                <w:tcPr>
                  <w:tcW w:w="1726" w:type="dxa"/>
                  <w:tcBorders>
                    <w:top w:val="single" w:sz="4" w:space="0" w:color="auto"/>
                    <w:left w:val="single" w:sz="2" w:space="0" w:color="000000"/>
                    <w:bottom w:val="single" w:sz="4" w:space="0" w:color="auto"/>
                    <w:right w:val="single" w:sz="2" w:space="0" w:color="000000"/>
                  </w:tcBorders>
                  <w:shd w:val="clear" w:color="000000" w:fill="FFFFFF"/>
                </w:tcPr>
                <w:p w:rsidR="00574924" w:rsidRPr="009A11C9" w:rsidRDefault="00574924" w:rsidP="009A11C9">
                  <w:pPr>
                    <w:numPr>
                      <w:ilvl w:val="0"/>
                      <w:numId w:val="46"/>
                    </w:numPr>
                    <w:tabs>
                      <w:tab w:val="left" w:pos="720"/>
                    </w:tabs>
                    <w:autoSpaceDE w:val="0"/>
                    <w:autoSpaceDN w:val="0"/>
                    <w:adjustRightInd w:val="0"/>
                    <w:ind w:hanging="360"/>
                    <w:rPr>
                      <w:rFonts w:ascii="Times New Roman" w:hAnsi="Times New Roman" w:cs="Times New Roman"/>
                      <w:sz w:val="20"/>
                      <w:szCs w:val="20"/>
                      <w:lang w:val="en-US"/>
                    </w:rPr>
                  </w:pPr>
                  <w:r w:rsidRPr="009A11C9">
                    <w:rPr>
                      <w:rFonts w:ascii="Times New Roman" w:hAnsi="Times New Roman" w:cs="Times New Roman"/>
                      <w:color w:val="000000"/>
                      <w:sz w:val="20"/>
                      <w:szCs w:val="20"/>
                    </w:rPr>
                    <w:t xml:space="preserve">Расход </w:t>
                  </w:r>
                </w:p>
              </w:tc>
              <w:tc>
                <w:tcPr>
                  <w:tcW w:w="1416" w:type="dxa"/>
                </w:tcPr>
                <w:p w:rsidR="00574924" w:rsidRPr="00B16794" w:rsidRDefault="00574924" w:rsidP="009A11C9">
                  <w:pPr>
                    <w:rPr>
                      <w:rFonts w:ascii="Times New Roman" w:hAnsi="Times New Roman" w:cs="Times New Roman"/>
                    </w:rPr>
                  </w:pPr>
                </w:p>
              </w:tc>
            </w:tr>
            <w:tr w:rsidR="00574924" w:rsidRPr="00B16794" w:rsidTr="00574924">
              <w:trPr>
                <w:trHeight w:val="329"/>
              </w:trPr>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9A11C9" w:rsidRDefault="00574924" w:rsidP="009A11C9">
                  <w:pPr>
                    <w:autoSpaceDE w:val="0"/>
                    <w:autoSpaceDN w:val="0"/>
                    <w:adjustRightInd w:val="0"/>
                    <w:rPr>
                      <w:rFonts w:ascii="Times New Roman" w:hAnsi="Times New Roman" w:cs="Times New Roman"/>
                      <w:color w:val="000000"/>
                      <w:sz w:val="20"/>
                      <w:szCs w:val="20"/>
                    </w:rPr>
                  </w:pPr>
                  <w:r w:rsidRPr="009A11C9">
                    <w:rPr>
                      <w:rFonts w:ascii="Times New Roman" w:hAnsi="Times New Roman" w:cs="Times New Roman"/>
                      <w:color w:val="000000"/>
                      <w:sz w:val="20"/>
                      <w:szCs w:val="20"/>
                    </w:rPr>
                    <w:t>Условная вязкость</w:t>
                  </w:r>
                </w:p>
              </w:tc>
              <w:tc>
                <w:tcPr>
                  <w:tcW w:w="1416" w:type="dxa"/>
                </w:tcPr>
                <w:p w:rsidR="00574924" w:rsidRPr="00B16794" w:rsidRDefault="00574924" w:rsidP="009A11C9">
                  <w:pPr>
                    <w:rPr>
                      <w:rFonts w:ascii="Times New Roman" w:hAnsi="Times New Roman" w:cs="Times New Roman"/>
                    </w:rPr>
                  </w:pPr>
                </w:p>
              </w:tc>
            </w:tr>
            <w:tr w:rsidR="00574924" w:rsidRPr="00B16794" w:rsidTr="00574924">
              <w:tc>
                <w:tcPr>
                  <w:tcW w:w="1726" w:type="dxa"/>
                  <w:tcBorders>
                    <w:top w:val="single" w:sz="4" w:space="0" w:color="auto"/>
                    <w:left w:val="single" w:sz="2" w:space="0" w:color="000000"/>
                    <w:bottom w:val="single" w:sz="4" w:space="0" w:color="auto"/>
                    <w:right w:val="single" w:sz="2" w:space="0" w:color="000000"/>
                  </w:tcBorders>
                  <w:shd w:val="clear" w:color="000000" w:fill="FFFFFF"/>
                </w:tcPr>
                <w:p w:rsidR="00574924" w:rsidRPr="009A11C9" w:rsidRDefault="00574924" w:rsidP="009A11C9">
                  <w:pPr>
                    <w:autoSpaceDE w:val="0"/>
                    <w:autoSpaceDN w:val="0"/>
                    <w:adjustRightInd w:val="0"/>
                    <w:rPr>
                      <w:rFonts w:ascii="Times New Roman" w:hAnsi="Times New Roman" w:cs="Times New Roman"/>
                      <w:color w:val="000000"/>
                      <w:sz w:val="20"/>
                      <w:szCs w:val="20"/>
                    </w:rPr>
                  </w:pPr>
                  <w:r w:rsidRPr="009A11C9">
                    <w:rPr>
                      <w:rFonts w:ascii="Times New Roman" w:hAnsi="Times New Roman" w:cs="Times New Roman"/>
                      <w:color w:val="000000"/>
                      <w:sz w:val="20"/>
                      <w:szCs w:val="20"/>
                    </w:rPr>
                    <w:t xml:space="preserve">Объем </w:t>
                  </w:r>
                </w:p>
              </w:tc>
              <w:tc>
                <w:tcPr>
                  <w:tcW w:w="1416" w:type="dxa"/>
                </w:tcPr>
                <w:p w:rsidR="00574924" w:rsidRPr="00B16794" w:rsidRDefault="00574924" w:rsidP="009A11C9">
                  <w:pPr>
                    <w:rPr>
                      <w:rFonts w:ascii="Times New Roman" w:hAnsi="Times New Roman" w:cs="Times New Roman"/>
                    </w:rPr>
                  </w:pPr>
                </w:p>
              </w:tc>
            </w:tr>
            <w:tr w:rsidR="00574924" w:rsidRPr="00B16794" w:rsidTr="00574924">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9A11C9" w:rsidRDefault="00574924" w:rsidP="009A11C9">
                  <w:pPr>
                    <w:autoSpaceDE w:val="0"/>
                    <w:autoSpaceDN w:val="0"/>
                    <w:adjustRightInd w:val="0"/>
                    <w:rPr>
                      <w:rFonts w:ascii="Times New Roman" w:hAnsi="Times New Roman" w:cs="Times New Roman"/>
                      <w:color w:val="000000"/>
                      <w:sz w:val="20"/>
                      <w:szCs w:val="20"/>
                    </w:rPr>
                  </w:pPr>
                  <w:r w:rsidRPr="009A11C9">
                    <w:rPr>
                      <w:rFonts w:ascii="Times New Roman" w:hAnsi="Times New Roman" w:cs="Times New Roman"/>
                      <w:color w:val="000000"/>
                      <w:sz w:val="20"/>
                      <w:szCs w:val="20"/>
                    </w:rPr>
                    <w:t>Назначение</w:t>
                  </w:r>
                </w:p>
              </w:tc>
              <w:tc>
                <w:tcPr>
                  <w:tcW w:w="1416" w:type="dxa"/>
                </w:tcPr>
                <w:p w:rsidR="00574924" w:rsidRPr="00B16794" w:rsidRDefault="00574924" w:rsidP="009A11C9">
                  <w:pPr>
                    <w:rPr>
                      <w:rFonts w:ascii="Times New Roman" w:hAnsi="Times New Roman" w:cs="Times New Roman"/>
                    </w:rPr>
                  </w:pPr>
                </w:p>
              </w:tc>
            </w:tr>
          </w:tbl>
          <w:p w:rsidR="00574924" w:rsidRPr="00B16794" w:rsidRDefault="00574924" w:rsidP="00917A45">
            <w:pPr>
              <w:spacing w:line="240" w:lineRule="auto"/>
              <w:rPr>
                <w:rFonts w:ascii="Times New Roman" w:eastAsia="Calibri" w:hAnsi="Times New Roman"/>
                <w:b/>
                <w:sz w:val="22"/>
                <w:szCs w:val="22"/>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lang w:eastAsia="ru-RU"/>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3"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r>
      <w:tr w:rsidR="00574924" w:rsidRPr="00327CF7" w:rsidTr="00574924">
        <w:trPr>
          <w:trHeight w:val="757"/>
        </w:trPr>
        <w:tc>
          <w:tcPr>
            <w:tcW w:w="573" w:type="dxa"/>
          </w:tcPr>
          <w:p w:rsidR="00574924" w:rsidRPr="004E4666" w:rsidRDefault="00574924"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w:t>
            </w:r>
          </w:p>
        </w:tc>
        <w:tc>
          <w:tcPr>
            <w:tcW w:w="1134" w:type="dxa"/>
            <w:noWrap/>
          </w:tcPr>
          <w:p w:rsidR="00574924" w:rsidRPr="00A71305" w:rsidRDefault="00574924" w:rsidP="00D72459">
            <w:pPr>
              <w:autoSpaceDE w:val="0"/>
              <w:autoSpaceDN w:val="0"/>
              <w:adjustRightInd w:val="0"/>
              <w:spacing w:after="60" w:line="240" w:lineRule="auto"/>
              <w:jc w:val="center"/>
              <w:rPr>
                <w:rFonts w:ascii="Times New Roman" w:eastAsia="Times New Roman" w:hAnsi="Times New Roman"/>
                <w:sz w:val="20"/>
                <w:szCs w:val="20"/>
                <w:lang w:eastAsia="ru-RU"/>
              </w:rPr>
            </w:pPr>
            <w:proofErr w:type="spellStart"/>
            <w:r w:rsidRPr="00A71305">
              <w:rPr>
                <w:rFonts w:ascii="Times New Roman" w:eastAsia="Times New Roman" w:hAnsi="Times New Roman"/>
                <w:sz w:val="20"/>
                <w:szCs w:val="20"/>
                <w:lang w:eastAsia="ru-RU"/>
              </w:rPr>
              <w:t>Техноэласт</w:t>
            </w:r>
            <w:proofErr w:type="spellEnd"/>
            <w:r w:rsidRPr="00A71305">
              <w:rPr>
                <w:rFonts w:ascii="Times New Roman" w:eastAsia="Times New Roman" w:hAnsi="Times New Roman"/>
                <w:sz w:val="20"/>
                <w:szCs w:val="20"/>
                <w:lang w:eastAsia="ru-RU"/>
              </w:rPr>
              <w:t xml:space="preserve"> ЭПП </w:t>
            </w:r>
          </w:p>
          <w:p w:rsidR="00574924" w:rsidRPr="00A71305" w:rsidRDefault="00574924" w:rsidP="00D72459">
            <w:pPr>
              <w:autoSpaceDE w:val="0"/>
              <w:autoSpaceDN w:val="0"/>
              <w:adjustRightInd w:val="0"/>
              <w:spacing w:after="60" w:line="240" w:lineRule="auto"/>
              <w:jc w:val="center"/>
              <w:rPr>
                <w:rFonts w:ascii="Times New Roman" w:eastAsia="Times New Roman" w:hAnsi="Times New Roman"/>
                <w:sz w:val="20"/>
                <w:szCs w:val="20"/>
                <w:lang w:eastAsia="ru-RU"/>
              </w:rPr>
            </w:pPr>
          </w:p>
          <w:p w:rsidR="00574924" w:rsidRPr="00A71305" w:rsidRDefault="009D35FD" w:rsidP="00D72459">
            <w:pPr>
              <w:autoSpaceDE w:val="0"/>
              <w:autoSpaceDN w:val="0"/>
              <w:adjustRightInd w:val="0"/>
              <w:spacing w:after="60" w:line="240" w:lineRule="auto"/>
              <w:jc w:val="center"/>
              <w:rPr>
                <w:rFonts w:ascii="Times New Roman" w:eastAsia="Times New Roman" w:hAnsi="Times New Roman"/>
                <w:sz w:val="20"/>
                <w:szCs w:val="20"/>
                <w:lang w:eastAsia="ru-RU"/>
              </w:rPr>
            </w:pPr>
            <w:r w:rsidRPr="00A71305">
              <w:rPr>
                <w:rFonts w:ascii="Times New Roman" w:eastAsia="Times New Roman" w:hAnsi="Times New Roman"/>
                <w:b/>
                <w:bCs/>
                <w:color w:val="000000"/>
                <w:sz w:val="20"/>
                <w:szCs w:val="20"/>
                <w:vertAlign w:val="superscript"/>
                <w:lang w:eastAsia="ru-RU"/>
              </w:rPr>
              <w:t>1</w:t>
            </w:r>
            <w:r w:rsidR="00574924" w:rsidRPr="00A71305">
              <w:rPr>
                <w:rFonts w:ascii="Times New Roman" w:eastAsia="Times New Roman" w:hAnsi="Times New Roman"/>
                <w:b/>
                <w:bCs/>
                <w:color w:val="000000"/>
                <w:sz w:val="20"/>
                <w:szCs w:val="20"/>
                <w:lang w:eastAsia="ru-RU"/>
              </w:rPr>
              <w:t>эквивалент не применим</w:t>
            </w:r>
          </w:p>
        </w:tc>
        <w:tc>
          <w:tcPr>
            <w:tcW w:w="708" w:type="dxa"/>
          </w:tcPr>
          <w:p w:rsidR="00574924" w:rsidRPr="00D72459" w:rsidRDefault="00574924" w:rsidP="00D72459">
            <w:pPr>
              <w:spacing w:after="0" w:line="240" w:lineRule="auto"/>
              <w:rPr>
                <w:rFonts w:ascii="Times New Roman" w:eastAsia="Times New Roman" w:hAnsi="Times New Roman"/>
                <w:sz w:val="22"/>
                <w:szCs w:val="22"/>
                <w:lang w:eastAsia="ru-RU"/>
              </w:rPr>
            </w:pPr>
            <w:proofErr w:type="spellStart"/>
            <w:r>
              <w:rPr>
                <w:rFonts w:ascii="Times New Roman" w:eastAsia="Times New Roman" w:hAnsi="Times New Roman"/>
                <w:sz w:val="22"/>
                <w:szCs w:val="22"/>
                <w:lang w:eastAsia="ru-RU"/>
              </w:rPr>
              <w:t>Рул</w:t>
            </w:r>
            <w:proofErr w:type="spellEnd"/>
            <w:r>
              <w:rPr>
                <w:rFonts w:ascii="Times New Roman" w:eastAsia="Times New Roman" w:hAnsi="Times New Roman"/>
                <w:sz w:val="22"/>
                <w:szCs w:val="22"/>
                <w:lang w:eastAsia="ru-RU"/>
              </w:rPr>
              <w:t>.</w:t>
            </w:r>
          </w:p>
        </w:tc>
        <w:tc>
          <w:tcPr>
            <w:tcW w:w="709" w:type="dxa"/>
          </w:tcPr>
          <w:p w:rsidR="00574924" w:rsidRPr="009A11C9" w:rsidRDefault="00A71305"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83</w:t>
            </w:r>
          </w:p>
        </w:tc>
        <w:tc>
          <w:tcPr>
            <w:tcW w:w="1559" w:type="dxa"/>
          </w:tcPr>
          <w:p w:rsidR="00574924" w:rsidRPr="00B16794" w:rsidRDefault="00574924" w:rsidP="00A71305">
            <w:pPr>
              <w:spacing w:after="0" w:line="240" w:lineRule="auto"/>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3402" w:type="dxa"/>
          </w:tcPr>
          <w:tbl>
            <w:tblPr>
              <w:tblStyle w:val="124"/>
              <w:tblW w:w="3149" w:type="dxa"/>
              <w:tblLayout w:type="fixed"/>
              <w:tblLook w:val="04A0" w:firstRow="1" w:lastRow="0" w:firstColumn="1" w:lastColumn="0" w:noHBand="0" w:noVBand="1"/>
            </w:tblPr>
            <w:tblGrid>
              <w:gridCol w:w="1726"/>
              <w:gridCol w:w="1423"/>
            </w:tblGrid>
            <w:tr w:rsidR="00574924" w:rsidRPr="00B16794" w:rsidTr="001E6DA4">
              <w:trPr>
                <w:trHeight w:val="454"/>
              </w:trPr>
              <w:tc>
                <w:tcPr>
                  <w:tcW w:w="1726"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Показатель</w:t>
                  </w:r>
                </w:p>
              </w:tc>
              <w:tc>
                <w:tcPr>
                  <w:tcW w:w="1423"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Значение показателя</w:t>
                  </w:r>
                </w:p>
              </w:tc>
            </w:tr>
            <w:tr w:rsidR="00574924" w:rsidRPr="00B16794" w:rsidTr="00A0181B">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D72459" w:rsidRDefault="00574924" w:rsidP="00D72459">
                  <w:pPr>
                    <w:autoSpaceDE w:val="0"/>
                    <w:autoSpaceDN w:val="0"/>
                    <w:adjustRightInd w:val="0"/>
                    <w:spacing w:after="60"/>
                    <w:rPr>
                      <w:rFonts w:ascii="Times New Roman" w:hAnsi="Times New Roman" w:cs="Times New Roman"/>
                      <w:b/>
                      <w:bCs/>
                      <w:color w:val="000000"/>
                      <w:sz w:val="20"/>
                      <w:szCs w:val="20"/>
                      <w:highlight w:val="yellow"/>
                    </w:rPr>
                  </w:pPr>
                  <w:r w:rsidRPr="00D72459">
                    <w:rPr>
                      <w:rFonts w:ascii="Times New Roman" w:hAnsi="Times New Roman" w:cs="Times New Roman"/>
                      <w:sz w:val="20"/>
                      <w:szCs w:val="20"/>
                    </w:rPr>
                    <w:t>Основа материала</w:t>
                  </w:r>
                </w:p>
              </w:tc>
              <w:tc>
                <w:tcPr>
                  <w:tcW w:w="1423" w:type="dxa"/>
                </w:tcPr>
                <w:p w:rsidR="00574924" w:rsidRPr="00B16794" w:rsidRDefault="00574924" w:rsidP="00D72459">
                  <w:pPr>
                    <w:rPr>
                      <w:rFonts w:ascii="Times New Roman" w:hAnsi="Times New Roman" w:cs="Times New Roman"/>
                    </w:rPr>
                  </w:pPr>
                </w:p>
              </w:tc>
            </w:tr>
            <w:tr w:rsidR="00574924" w:rsidRPr="00B16794" w:rsidTr="00A0181B">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D72459" w:rsidRDefault="00574924" w:rsidP="00D72459">
                  <w:pPr>
                    <w:tabs>
                      <w:tab w:val="left" w:pos="720"/>
                    </w:tabs>
                    <w:autoSpaceDE w:val="0"/>
                    <w:autoSpaceDN w:val="0"/>
                    <w:adjustRightInd w:val="0"/>
                    <w:rPr>
                      <w:rFonts w:ascii="Times New Roman" w:hAnsi="Times New Roman" w:cs="Times New Roman"/>
                      <w:sz w:val="20"/>
                      <w:szCs w:val="20"/>
                      <w:highlight w:val="yellow"/>
                      <w:lang w:val="en-US"/>
                    </w:rPr>
                  </w:pPr>
                  <w:r w:rsidRPr="00D72459">
                    <w:rPr>
                      <w:rFonts w:ascii="Times New Roman" w:hAnsi="Times New Roman" w:cs="Times New Roman"/>
                      <w:color w:val="000000"/>
                      <w:sz w:val="20"/>
                      <w:szCs w:val="20"/>
                    </w:rPr>
                    <w:t>Тип материала</w:t>
                  </w:r>
                </w:p>
              </w:tc>
              <w:tc>
                <w:tcPr>
                  <w:tcW w:w="1423" w:type="dxa"/>
                </w:tcPr>
                <w:p w:rsidR="00574924" w:rsidRPr="00B16794" w:rsidRDefault="00574924" w:rsidP="00D72459">
                  <w:pPr>
                    <w:rPr>
                      <w:rFonts w:ascii="Times New Roman" w:hAnsi="Times New Roman" w:cs="Times New Roman"/>
                    </w:rPr>
                  </w:pPr>
                </w:p>
              </w:tc>
            </w:tr>
            <w:tr w:rsidR="00574924" w:rsidRPr="00B16794" w:rsidTr="00A0181B">
              <w:trPr>
                <w:trHeight w:val="329"/>
              </w:trPr>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D72459" w:rsidRDefault="00574924" w:rsidP="00D72459">
                  <w:pPr>
                    <w:tabs>
                      <w:tab w:val="left" w:pos="720"/>
                    </w:tabs>
                    <w:autoSpaceDE w:val="0"/>
                    <w:autoSpaceDN w:val="0"/>
                    <w:adjustRightInd w:val="0"/>
                    <w:rPr>
                      <w:rFonts w:ascii="Times New Roman" w:hAnsi="Times New Roman" w:cs="Times New Roman"/>
                      <w:color w:val="000000"/>
                      <w:sz w:val="20"/>
                      <w:szCs w:val="20"/>
                    </w:rPr>
                  </w:pPr>
                  <w:r w:rsidRPr="00D72459">
                    <w:rPr>
                      <w:rFonts w:ascii="Times New Roman" w:hAnsi="Times New Roman" w:cs="Times New Roman"/>
                      <w:color w:val="000000"/>
                      <w:sz w:val="20"/>
                      <w:szCs w:val="20"/>
                    </w:rPr>
                    <w:t>Способ монтажа</w:t>
                  </w:r>
                </w:p>
              </w:tc>
              <w:tc>
                <w:tcPr>
                  <w:tcW w:w="1423" w:type="dxa"/>
                </w:tcPr>
                <w:p w:rsidR="00574924" w:rsidRPr="00B16794" w:rsidRDefault="00574924" w:rsidP="00D72459">
                  <w:pPr>
                    <w:rPr>
                      <w:rFonts w:ascii="Times New Roman" w:hAnsi="Times New Roman" w:cs="Times New Roman"/>
                    </w:rPr>
                  </w:pPr>
                </w:p>
              </w:tc>
            </w:tr>
            <w:tr w:rsidR="00574924" w:rsidRPr="00B16794" w:rsidTr="00A0181B">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numPr>
                      <w:ilvl w:val="0"/>
                      <w:numId w:val="46"/>
                    </w:numPr>
                    <w:tabs>
                      <w:tab w:val="left" w:pos="720"/>
                    </w:tabs>
                    <w:autoSpaceDE w:val="0"/>
                    <w:autoSpaceDN w:val="0"/>
                    <w:adjustRightInd w:val="0"/>
                    <w:ind w:hanging="360"/>
                    <w:rPr>
                      <w:rFonts w:ascii="Times New Roman" w:hAnsi="Times New Roman" w:cs="Times New Roman"/>
                      <w:sz w:val="20"/>
                      <w:szCs w:val="20"/>
                      <w:lang w:val="en-US"/>
                    </w:rPr>
                  </w:pPr>
                  <w:r w:rsidRPr="00D72459">
                    <w:rPr>
                      <w:rFonts w:ascii="Times New Roman" w:hAnsi="Times New Roman" w:cs="Times New Roman"/>
                      <w:sz w:val="20"/>
                      <w:szCs w:val="20"/>
                    </w:rPr>
                    <w:t>Теплостойкость</w:t>
                  </w:r>
                </w:p>
              </w:tc>
              <w:tc>
                <w:tcPr>
                  <w:tcW w:w="1423" w:type="dxa"/>
                </w:tcPr>
                <w:p w:rsidR="00574924" w:rsidRPr="00B16794" w:rsidRDefault="00574924" w:rsidP="00D72459">
                  <w:pPr>
                    <w:rPr>
                      <w:rFonts w:ascii="Times New Roman" w:hAnsi="Times New Roman" w:cs="Times New Roman"/>
                    </w:rPr>
                  </w:pPr>
                </w:p>
              </w:tc>
            </w:tr>
            <w:tr w:rsidR="00574924" w:rsidRPr="00B16794" w:rsidTr="00A0181B">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rPr>
                      <w:rFonts w:ascii="Times New Roman" w:hAnsi="Times New Roman" w:cs="Times New Roman"/>
                      <w:sz w:val="20"/>
                      <w:szCs w:val="20"/>
                    </w:rPr>
                  </w:pPr>
                  <w:r w:rsidRPr="00D72459">
                    <w:rPr>
                      <w:rFonts w:ascii="Times New Roman" w:hAnsi="Times New Roman" w:cs="Times New Roman"/>
                      <w:sz w:val="20"/>
                      <w:szCs w:val="20"/>
                    </w:rPr>
                    <w:t>Максимальная сила при растяжении в продольном направлении</w:t>
                  </w:r>
                </w:p>
              </w:tc>
              <w:tc>
                <w:tcPr>
                  <w:tcW w:w="1423" w:type="dxa"/>
                </w:tcPr>
                <w:p w:rsidR="00574924" w:rsidRPr="00B16794" w:rsidRDefault="00574924" w:rsidP="00D72459">
                  <w:pPr>
                    <w:rPr>
                      <w:rFonts w:ascii="Times New Roman" w:hAnsi="Times New Roman" w:cs="Times New Roman"/>
                    </w:rPr>
                  </w:pPr>
                </w:p>
              </w:tc>
            </w:tr>
            <w:tr w:rsidR="00574924" w:rsidRPr="00B16794" w:rsidTr="00A0181B">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rPr>
                      <w:rFonts w:ascii="Times New Roman" w:hAnsi="Times New Roman" w:cs="Times New Roman"/>
                      <w:sz w:val="20"/>
                      <w:szCs w:val="20"/>
                    </w:rPr>
                  </w:pPr>
                  <w:r w:rsidRPr="00D72459">
                    <w:rPr>
                      <w:rFonts w:ascii="Times New Roman" w:hAnsi="Times New Roman" w:cs="Times New Roman"/>
                      <w:sz w:val="20"/>
                      <w:szCs w:val="20"/>
                    </w:rPr>
                    <w:t xml:space="preserve">Максимальная сила при растяжении в поперечном направлении </w:t>
                  </w:r>
                </w:p>
              </w:tc>
              <w:tc>
                <w:tcPr>
                  <w:tcW w:w="1423" w:type="dxa"/>
                </w:tcPr>
                <w:p w:rsidR="00574924" w:rsidRPr="00B16794" w:rsidRDefault="00574924" w:rsidP="00D72459">
                  <w:pPr>
                    <w:rPr>
                      <w:rFonts w:ascii="Times New Roman" w:hAnsi="Times New Roman"/>
                    </w:rPr>
                  </w:pPr>
                </w:p>
              </w:tc>
            </w:tr>
            <w:tr w:rsidR="00574924" w:rsidRPr="00B16794" w:rsidTr="00A0181B">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numPr>
                      <w:ilvl w:val="0"/>
                      <w:numId w:val="46"/>
                    </w:numPr>
                    <w:tabs>
                      <w:tab w:val="left" w:pos="720"/>
                    </w:tabs>
                    <w:autoSpaceDE w:val="0"/>
                    <w:autoSpaceDN w:val="0"/>
                    <w:adjustRightInd w:val="0"/>
                    <w:ind w:hanging="360"/>
                    <w:rPr>
                      <w:rFonts w:ascii="Times New Roman" w:hAnsi="Times New Roman" w:cs="Times New Roman"/>
                      <w:color w:val="000000"/>
                      <w:sz w:val="20"/>
                      <w:szCs w:val="20"/>
                    </w:rPr>
                  </w:pPr>
                  <w:r w:rsidRPr="00D72459">
                    <w:rPr>
                      <w:rFonts w:ascii="Times New Roman" w:hAnsi="Times New Roman" w:cs="Times New Roman"/>
                      <w:color w:val="000000"/>
                      <w:sz w:val="20"/>
                      <w:szCs w:val="20"/>
                    </w:rPr>
                    <w:t>Длинна</w:t>
                  </w:r>
                </w:p>
              </w:tc>
              <w:tc>
                <w:tcPr>
                  <w:tcW w:w="1423" w:type="dxa"/>
                </w:tcPr>
                <w:p w:rsidR="00574924" w:rsidRPr="00B16794" w:rsidRDefault="00574924" w:rsidP="00D72459">
                  <w:pPr>
                    <w:rPr>
                      <w:rFonts w:ascii="Times New Roman" w:hAnsi="Times New Roman"/>
                    </w:rPr>
                  </w:pPr>
                </w:p>
              </w:tc>
            </w:tr>
            <w:tr w:rsidR="00574924" w:rsidRPr="00B16794" w:rsidTr="00A0181B">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numPr>
                      <w:ilvl w:val="0"/>
                      <w:numId w:val="46"/>
                    </w:numPr>
                    <w:tabs>
                      <w:tab w:val="left" w:pos="720"/>
                    </w:tabs>
                    <w:autoSpaceDE w:val="0"/>
                    <w:autoSpaceDN w:val="0"/>
                    <w:adjustRightInd w:val="0"/>
                    <w:ind w:hanging="360"/>
                    <w:rPr>
                      <w:rFonts w:ascii="Times New Roman" w:hAnsi="Times New Roman" w:cs="Times New Roman"/>
                      <w:color w:val="000000"/>
                      <w:sz w:val="20"/>
                      <w:szCs w:val="20"/>
                    </w:rPr>
                  </w:pPr>
                  <w:r w:rsidRPr="00D72459">
                    <w:rPr>
                      <w:rFonts w:ascii="Times New Roman" w:hAnsi="Times New Roman" w:cs="Times New Roman"/>
                      <w:color w:val="000000"/>
                      <w:sz w:val="20"/>
                      <w:szCs w:val="20"/>
                    </w:rPr>
                    <w:t>Ширина</w:t>
                  </w:r>
                </w:p>
              </w:tc>
              <w:tc>
                <w:tcPr>
                  <w:tcW w:w="1423" w:type="dxa"/>
                </w:tcPr>
                <w:p w:rsidR="00574924" w:rsidRPr="00B16794" w:rsidRDefault="00574924" w:rsidP="00D72459">
                  <w:pPr>
                    <w:rPr>
                      <w:rFonts w:ascii="Times New Roman" w:hAnsi="Times New Roman"/>
                    </w:rPr>
                  </w:pPr>
                </w:p>
              </w:tc>
            </w:tr>
            <w:tr w:rsidR="00574924" w:rsidRPr="00B16794" w:rsidTr="00A0181B">
              <w:tc>
                <w:tcPr>
                  <w:tcW w:w="1726" w:type="dxa"/>
                  <w:tcBorders>
                    <w:top w:val="single" w:sz="4" w:space="0" w:color="auto"/>
                    <w:left w:val="single" w:sz="2" w:space="0" w:color="000000"/>
                    <w:bottom w:val="single" w:sz="4" w:space="0" w:color="auto"/>
                    <w:right w:val="single" w:sz="2" w:space="0" w:color="000000"/>
                  </w:tcBorders>
                  <w:shd w:val="clear" w:color="auto" w:fill="auto"/>
                </w:tcPr>
                <w:p w:rsidR="00574924" w:rsidRPr="00D72459" w:rsidRDefault="00574924" w:rsidP="00D72459">
                  <w:pPr>
                    <w:autoSpaceDE w:val="0"/>
                    <w:autoSpaceDN w:val="0"/>
                    <w:adjustRightInd w:val="0"/>
                    <w:rPr>
                      <w:rFonts w:ascii="Times New Roman" w:hAnsi="Times New Roman" w:cs="Times New Roman"/>
                      <w:b/>
                      <w:sz w:val="20"/>
                      <w:szCs w:val="20"/>
                      <w:lang w:val="en-US"/>
                    </w:rPr>
                  </w:pPr>
                  <w:r w:rsidRPr="00D72459">
                    <w:rPr>
                      <w:rFonts w:ascii="Times New Roman" w:hAnsi="Times New Roman" w:cs="Times New Roman"/>
                      <w:color w:val="000000"/>
                      <w:sz w:val="20"/>
                      <w:szCs w:val="20"/>
                    </w:rPr>
                    <w:t>Форма выпуска</w:t>
                  </w:r>
                </w:p>
              </w:tc>
              <w:tc>
                <w:tcPr>
                  <w:tcW w:w="1423" w:type="dxa"/>
                </w:tcPr>
                <w:p w:rsidR="00574924" w:rsidRPr="00B16794" w:rsidRDefault="00574924" w:rsidP="00D72459">
                  <w:pPr>
                    <w:rPr>
                      <w:rFonts w:ascii="Times New Roman" w:hAnsi="Times New Roman"/>
                    </w:rPr>
                  </w:pPr>
                </w:p>
              </w:tc>
            </w:tr>
            <w:tr w:rsidR="00574924" w:rsidRPr="00B16794" w:rsidTr="00A0181B">
              <w:tc>
                <w:tcPr>
                  <w:tcW w:w="1726" w:type="dxa"/>
                  <w:tcBorders>
                    <w:top w:val="single" w:sz="4" w:space="0" w:color="auto"/>
                    <w:left w:val="single" w:sz="2" w:space="0" w:color="000000"/>
                    <w:bottom w:val="single" w:sz="2" w:space="0" w:color="000000"/>
                    <w:right w:val="single" w:sz="2" w:space="0" w:color="000000"/>
                  </w:tcBorders>
                  <w:shd w:val="clear" w:color="auto" w:fill="auto"/>
                </w:tcPr>
                <w:p w:rsidR="00574924" w:rsidRPr="00D72459" w:rsidRDefault="00574924" w:rsidP="00D72459">
                  <w:pPr>
                    <w:autoSpaceDE w:val="0"/>
                    <w:autoSpaceDN w:val="0"/>
                    <w:adjustRightInd w:val="0"/>
                    <w:rPr>
                      <w:rFonts w:ascii="Times New Roman" w:hAnsi="Times New Roman" w:cs="Times New Roman"/>
                      <w:color w:val="000000"/>
                      <w:sz w:val="20"/>
                      <w:szCs w:val="20"/>
                    </w:rPr>
                  </w:pPr>
                  <w:r w:rsidRPr="00D72459">
                    <w:rPr>
                      <w:rFonts w:ascii="Times New Roman" w:hAnsi="Times New Roman" w:cs="Times New Roman"/>
                      <w:color w:val="000000"/>
                      <w:sz w:val="20"/>
                      <w:szCs w:val="20"/>
                    </w:rPr>
                    <w:t>Назначение</w:t>
                  </w:r>
                </w:p>
              </w:tc>
              <w:tc>
                <w:tcPr>
                  <w:tcW w:w="1423" w:type="dxa"/>
                </w:tcPr>
                <w:p w:rsidR="00574924" w:rsidRPr="00B16794" w:rsidRDefault="00574924" w:rsidP="00D72459">
                  <w:pPr>
                    <w:rPr>
                      <w:rFonts w:ascii="Times New Roman" w:hAnsi="Times New Roman"/>
                    </w:rPr>
                  </w:pPr>
                </w:p>
              </w:tc>
            </w:tr>
          </w:tbl>
          <w:p w:rsidR="00574924" w:rsidRPr="00B16794" w:rsidRDefault="00574924" w:rsidP="003F13AB">
            <w:pPr>
              <w:rPr>
                <w:rFonts w:ascii="Times New Roman" w:hAnsi="Times New Roman"/>
                <w:b/>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lang w:eastAsia="ru-RU"/>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3"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r>
      <w:tr w:rsidR="00574924" w:rsidRPr="00327CF7" w:rsidTr="00574924">
        <w:trPr>
          <w:trHeight w:val="757"/>
        </w:trPr>
        <w:tc>
          <w:tcPr>
            <w:tcW w:w="573" w:type="dxa"/>
          </w:tcPr>
          <w:p w:rsidR="00574924" w:rsidRPr="004E4666" w:rsidRDefault="00574924"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134" w:type="dxa"/>
            <w:noWrap/>
          </w:tcPr>
          <w:p w:rsidR="00574924" w:rsidRPr="00A71305" w:rsidRDefault="00574924" w:rsidP="00D72459">
            <w:pPr>
              <w:autoSpaceDE w:val="0"/>
              <w:autoSpaceDN w:val="0"/>
              <w:adjustRightInd w:val="0"/>
              <w:spacing w:after="60" w:line="240" w:lineRule="auto"/>
              <w:jc w:val="center"/>
              <w:rPr>
                <w:rFonts w:ascii="Times New Roman" w:eastAsia="Times New Roman" w:hAnsi="Times New Roman"/>
                <w:sz w:val="20"/>
                <w:szCs w:val="20"/>
                <w:lang w:eastAsia="ru-RU"/>
              </w:rPr>
            </w:pPr>
            <w:proofErr w:type="spellStart"/>
            <w:r w:rsidRPr="00A71305">
              <w:rPr>
                <w:rFonts w:ascii="Times New Roman" w:eastAsia="Times New Roman" w:hAnsi="Times New Roman"/>
                <w:sz w:val="20"/>
                <w:szCs w:val="20"/>
                <w:lang w:eastAsia="ru-RU"/>
              </w:rPr>
              <w:t>Техноэласт</w:t>
            </w:r>
            <w:proofErr w:type="spellEnd"/>
            <w:r w:rsidRPr="00A71305">
              <w:rPr>
                <w:rFonts w:ascii="Times New Roman" w:eastAsia="Times New Roman" w:hAnsi="Times New Roman"/>
                <w:sz w:val="20"/>
                <w:szCs w:val="20"/>
                <w:lang w:eastAsia="ru-RU"/>
              </w:rPr>
              <w:t xml:space="preserve"> ЭКП </w:t>
            </w:r>
          </w:p>
          <w:p w:rsidR="00574924" w:rsidRPr="00A71305" w:rsidRDefault="00574924" w:rsidP="00D72459">
            <w:pPr>
              <w:autoSpaceDE w:val="0"/>
              <w:autoSpaceDN w:val="0"/>
              <w:adjustRightInd w:val="0"/>
              <w:spacing w:after="60" w:line="240" w:lineRule="auto"/>
              <w:jc w:val="center"/>
              <w:rPr>
                <w:rFonts w:ascii="Times New Roman" w:eastAsia="Times New Roman" w:hAnsi="Times New Roman"/>
                <w:sz w:val="20"/>
                <w:szCs w:val="20"/>
                <w:lang w:eastAsia="ru-RU"/>
              </w:rPr>
            </w:pPr>
          </w:p>
          <w:p w:rsidR="00574924" w:rsidRPr="00A71305" w:rsidRDefault="009D35FD" w:rsidP="00D72459">
            <w:pPr>
              <w:autoSpaceDE w:val="0"/>
              <w:autoSpaceDN w:val="0"/>
              <w:adjustRightInd w:val="0"/>
              <w:spacing w:after="60" w:line="240" w:lineRule="auto"/>
              <w:jc w:val="center"/>
              <w:rPr>
                <w:rFonts w:ascii="Times New Roman" w:eastAsia="Times New Roman" w:hAnsi="Times New Roman"/>
                <w:sz w:val="20"/>
                <w:szCs w:val="20"/>
                <w:lang w:eastAsia="ru-RU"/>
              </w:rPr>
            </w:pPr>
            <w:r w:rsidRPr="00A71305">
              <w:rPr>
                <w:rFonts w:ascii="Times New Roman" w:eastAsia="Times New Roman" w:hAnsi="Times New Roman"/>
                <w:b/>
                <w:bCs/>
                <w:color w:val="000000"/>
                <w:sz w:val="20"/>
                <w:szCs w:val="20"/>
                <w:vertAlign w:val="superscript"/>
                <w:lang w:eastAsia="ru-RU"/>
              </w:rPr>
              <w:t>1</w:t>
            </w:r>
            <w:r w:rsidR="00574924" w:rsidRPr="00A71305">
              <w:rPr>
                <w:rFonts w:ascii="Times New Roman" w:eastAsia="Times New Roman" w:hAnsi="Times New Roman"/>
                <w:b/>
                <w:bCs/>
                <w:color w:val="000000"/>
                <w:sz w:val="20"/>
                <w:szCs w:val="20"/>
                <w:lang w:eastAsia="ru-RU"/>
              </w:rPr>
              <w:t>эквивалент не применим</w:t>
            </w:r>
          </w:p>
        </w:tc>
        <w:tc>
          <w:tcPr>
            <w:tcW w:w="708"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proofErr w:type="spellStart"/>
            <w:r>
              <w:rPr>
                <w:rFonts w:ascii="Times New Roman" w:eastAsia="Times New Roman" w:hAnsi="Times New Roman"/>
                <w:sz w:val="22"/>
                <w:szCs w:val="22"/>
                <w:lang w:eastAsia="ru-RU"/>
              </w:rPr>
              <w:t>Рул</w:t>
            </w:r>
            <w:proofErr w:type="spellEnd"/>
            <w:r>
              <w:rPr>
                <w:rFonts w:ascii="Times New Roman" w:eastAsia="Times New Roman" w:hAnsi="Times New Roman"/>
                <w:sz w:val="22"/>
                <w:szCs w:val="22"/>
                <w:lang w:eastAsia="ru-RU"/>
              </w:rPr>
              <w:t>.</w:t>
            </w:r>
          </w:p>
        </w:tc>
        <w:tc>
          <w:tcPr>
            <w:tcW w:w="709"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83</w:t>
            </w:r>
          </w:p>
        </w:tc>
        <w:tc>
          <w:tcPr>
            <w:tcW w:w="155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3402" w:type="dxa"/>
          </w:tcPr>
          <w:tbl>
            <w:tblPr>
              <w:tblStyle w:val="124"/>
              <w:tblW w:w="3149" w:type="dxa"/>
              <w:tblLayout w:type="fixed"/>
              <w:tblLook w:val="04A0" w:firstRow="1" w:lastRow="0" w:firstColumn="1" w:lastColumn="0" w:noHBand="0" w:noVBand="1"/>
            </w:tblPr>
            <w:tblGrid>
              <w:gridCol w:w="1726"/>
              <w:gridCol w:w="1423"/>
            </w:tblGrid>
            <w:tr w:rsidR="00574924" w:rsidRPr="00D72459" w:rsidTr="001E6DA4">
              <w:trPr>
                <w:trHeight w:val="454"/>
              </w:trPr>
              <w:tc>
                <w:tcPr>
                  <w:tcW w:w="1726"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Показатель</w:t>
                  </w:r>
                </w:p>
              </w:tc>
              <w:tc>
                <w:tcPr>
                  <w:tcW w:w="1423"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Значение показателя</w:t>
                  </w: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D72459" w:rsidRDefault="00574924" w:rsidP="00D72459">
                  <w:pPr>
                    <w:rPr>
                      <w:rFonts w:ascii="Times New Roman" w:hAnsi="Times New Roman" w:cs="Times New Roman"/>
                      <w:sz w:val="20"/>
                      <w:szCs w:val="20"/>
                    </w:rPr>
                  </w:pPr>
                  <w:r w:rsidRPr="00D72459">
                    <w:rPr>
                      <w:rFonts w:ascii="Times New Roman" w:hAnsi="Times New Roman" w:cs="Times New Roman"/>
                      <w:sz w:val="20"/>
                      <w:szCs w:val="20"/>
                    </w:rPr>
                    <w:t>Тип материала</w:t>
                  </w:r>
                </w:p>
              </w:tc>
              <w:tc>
                <w:tcPr>
                  <w:tcW w:w="1423" w:type="dxa"/>
                </w:tcPr>
                <w:p w:rsidR="00574924" w:rsidRPr="00B16794" w:rsidRDefault="00574924" w:rsidP="00D72459">
                  <w:pPr>
                    <w:rPr>
                      <w:rFonts w:ascii="Times New Roman" w:hAnsi="Times New Roman" w:cs="Times New Roman"/>
                    </w:rPr>
                  </w:pP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D72459" w:rsidRDefault="00574924" w:rsidP="00D72459">
                  <w:pPr>
                    <w:tabs>
                      <w:tab w:val="left" w:pos="720"/>
                    </w:tabs>
                    <w:autoSpaceDE w:val="0"/>
                    <w:autoSpaceDN w:val="0"/>
                    <w:adjustRightInd w:val="0"/>
                    <w:rPr>
                      <w:rFonts w:ascii="Times New Roman" w:hAnsi="Times New Roman" w:cs="Times New Roman"/>
                      <w:color w:val="000000"/>
                      <w:sz w:val="20"/>
                      <w:szCs w:val="20"/>
                    </w:rPr>
                  </w:pPr>
                  <w:r w:rsidRPr="00D72459">
                    <w:rPr>
                      <w:rFonts w:ascii="Times New Roman" w:hAnsi="Times New Roman" w:cs="Times New Roman"/>
                      <w:color w:val="000000"/>
                      <w:sz w:val="20"/>
                      <w:szCs w:val="20"/>
                    </w:rPr>
                    <w:t>Способ монтажа</w:t>
                  </w:r>
                </w:p>
              </w:tc>
              <w:tc>
                <w:tcPr>
                  <w:tcW w:w="1423" w:type="dxa"/>
                </w:tcPr>
                <w:p w:rsidR="00574924" w:rsidRPr="00B16794" w:rsidRDefault="00574924" w:rsidP="00D72459">
                  <w:pPr>
                    <w:rPr>
                      <w:rFonts w:ascii="Times New Roman" w:hAnsi="Times New Roman" w:cs="Times New Roman"/>
                    </w:rPr>
                  </w:pPr>
                </w:p>
              </w:tc>
            </w:tr>
            <w:tr w:rsidR="00574924" w:rsidRPr="00B16794" w:rsidTr="00486288">
              <w:trPr>
                <w:trHeight w:val="329"/>
              </w:trPr>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rPr>
                      <w:rFonts w:ascii="Times New Roman" w:hAnsi="Times New Roman" w:cs="Times New Roman"/>
                      <w:sz w:val="20"/>
                      <w:szCs w:val="20"/>
                    </w:rPr>
                  </w:pPr>
                  <w:r w:rsidRPr="00D72459">
                    <w:rPr>
                      <w:rFonts w:ascii="Times New Roman" w:hAnsi="Times New Roman" w:cs="Times New Roman"/>
                      <w:sz w:val="20"/>
                      <w:szCs w:val="20"/>
                    </w:rPr>
                    <w:t>Теплостойкость</w:t>
                  </w:r>
                </w:p>
              </w:tc>
              <w:tc>
                <w:tcPr>
                  <w:tcW w:w="1423" w:type="dxa"/>
                </w:tcPr>
                <w:p w:rsidR="00574924" w:rsidRPr="00B16794" w:rsidRDefault="00574924" w:rsidP="00D72459">
                  <w:pPr>
                    <w:rPr>
                      <w:rFonts w:ascii="Times New Roman" w:hAnsi="Times New Roman" w:cs="Times New Roman"/>
                    </w:rPr>
                  </w:pPr>
                </w:p>
              </w:tc>
            </w:tr>
            <w:tr w:rsidR="00574924" w:rsidRPr="00B16794" w:rsidTr="001E6DA4">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rPr>
                      <w:rFonts w:ascii="Times New Roman" w:hAnsi="Times New Roman" w:cs="Times New Roman"/>
                      <w:sz w:val="20"/>
                      <w:szCs w:val="20"/>
                    </w:rPr>
                  </w:pPr>
                  <w:r w:rsidRPr="00D72459">
                    <w:rPr>
                      <w:rFonts w:ascii="Times New Roman" w:hAnsi="Times New Roman" w:cs="Times New Roman"/>
                      <w:sz w:val="20"/>
                      <w:szCs w:val="20"/>
                    </w:rPr>
                    <w:t>Водонепроницаемость при давлении не менее 0,001 МПа в течение 72 часов</w:t>
                  </w:r>
                </w:p>
              </w:tc>
              <w:tc>
                <w:tcPr>
                  <w:tcW w:w="1423" w:type="dxa"/>
                </w:tcPr>
                <w:p w:rsidR="00574924" w:rsidRPr="00B16794" w:rsidRDefault="00574924" w:rsidP="00D72459">
                  <w:pPr>
                    <w:rPr>
                      <w:rFonts w:ascii="Times New Roman" w:hAnsi="Times New Roman" w:cs="Times New Roman"/>
                    </w:rPr>
                  </w:pPr>
                </w:p>
              </w:tc>
            </w:tr>
            <w:tr w:rsidR="00574924" w:rsidRPr="00B16794" w:rsidTr="001E6DA4">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rPr>
                      <w:rFonts w:ascii="Times New Roman" w:hAnsi="Times New Roman" w:cs="Times New Roman"/>
                      <w:sz w:val="20"/>
                      <w:szCs w:val="20"/>
                    </w:rPr>
                  </w:pPr>
                  <w:r w:rsidRPr="00D72459">
                    <w:rPr>
                      <w:rFonts w:ascii="Times New Roman" w:hAnsi="Times New Roman" w:cs="Times New Roman"/>
                      <w:sz w:val="20"/>
                      <w:szCs w:val="20"/>
                    </w:rPr>
                    <w:t>Длинна</w:t>
                  </w:r>
                </w:p>
              </w:tc>
              <w:tc>
                <w:tcPr>
                  <w:tcW w:w="1423" w:type="dxa"/>
                </w:tcPr>
                <w:p w:rsidR="00574924" w:rsidRPr="00B16794" w:rsidRDefault="00574924" w:rsidP="00D72459">
                  <w:pPr>
                    <w:rPr>
                      <w:rFonts w:ascii="Times New Roman" w:hAnsi="Times New Roman" w:cs="Times New Roman"/>
                    </w:rPr>
                  </w:pPr>
                </w:p>
              </w:tc>
            </w:tr>
            <w:tr w:rsidR="00574924" w:rsidRPr="00B16794" w:rsidTr="00486288">
              <w:tc>
                <w:tcPr>
                  <w:tcW w:w="1726" w:type="dxa"/>
                  <w:tcBorders>
                    <w:top w:val="single" w:sz="4" w:space="0" w:color="auto"/>
                    <w:left w:val="single" w:sz="2" w:space="0" w:color="000000"/>
                    <w:bottom w:val="single" w:sz="4" w:space="0" w:color="auto"/>
                    <w:right w:val="single" w:sz="2" w:space="0" w:color="000000"/>
                  </w:tcBorders>
                  <w:shd w:val="clear" w:color="000000" w:fill="FFFFFF"/>
                </w:tcPr>
                <w:p w:rsidR="00574924" w:rsidRPr="00D72459" w:rsidRDefault="00574924" w:rsidP="00D72459">
                  <w:pPr>
                    <w:rPr>
                      <w:rFonts w:ascii="Times New Roman" w:hAnsi="Times New Roman" w:cs="Times New Roman"/>
                      <w:sz w:val="20"/>
                      <w:szCs w:val="20"/>
                    </w:rPr>
                  </w:pPr>
                  <w:r w:rsidRPr="00D72459">
                    <w:rPr>
                      <w:rFonts w:ascii="Times New Roman" w:hAnsi="Times New Roman" w:cs="Times New Roman"/>
                      <w:sz w:val="20"/>
                      <w:szCs w:val="20"/>
                    </w:rPr>
                    <w:t>Ширина</w:t>
                  </w:r>
                </w:p>
              </w:tc>
              <w:tc>
                <w:tcPr>
                  <w:tcW w:w="1423" w:type="dxa"/>
                </w:tcPr>
                <w:p w:rsidR="00574924" w:rsidRPr="00B16794" w:rsidRDefault="00574924" w:rsidP="00D72459">
                  <w:pPr>
                    <w:rPr>
                      <w:rFonts w:ascii="Times New Roman" w:hAnsi="Times New Roman"/>
                    </w:rPr>
                  </w:pPr>
                </w:p>
              </w:tc>
            </w:tr>
            <w:tr w:rsidR="00574924" w:rsidRPr="00B16794" w:rsidTr="00486288">
              <w:tc>
                <w:tcPr>
                  <w:tcW w:w="1726" w:type="dxa"/>
                  <w:tcBorders>
                    <w:top w:val="single" w:sz="4" w:space="0" w:color="auto"/>
                    <w:left w:val="single" w:sz="2" w:space="0" w:color="000000"/>
                    <w:bottom w:val="single" w:sz="4" w:space="0" w:color="auto"/>
                    <w:right w:val="single" w:sz="2" w:space="0" w:color="000000"/>
                  </w:tcBorders>
                  <w:shd w:val="clear" w:color="000000" w:fill="FFFFFF"/>
                </w:tcPr>
                <w:p w:rsidR="00574924" w:rsidRPr="00D72459" w:rsidRDefault="00574924" w:rsidP="00D72459">
                  <w:pPr>
                    <w:autoSpaceDE w:val="0"/>
                    <w:autoSpaceDN w:val="0"/>
                    <w:adjustRightInd w:val="0"/>
                    <w:rPr>
                      <w:rFonts w:ascii="Times New Roman" w:hAnsi="Times New Roman" w:cs="Times New Roman"/>
                      <w:b/>
                      <w:sz w:val="20"/>
                      <w:szCs w:val="20"/>
                      <w:lang w:val="en-US"/>
                    </w:rPr>
                  </w:pPr>
                  <w:r w:rsidRPr="00D72459">
                    <w:rPr>
                      <w:rFonts w:ascii="Times New Roman" w:hAnsi="Times New Roman" w:cs="Times New Roman"/>
                      <w:color w:val="000000"/>
                      <w:sz w:val="20"/>
                      <w:szCs w:val="20"/>
                    </w:rPr>
                    <w:t>Форма выпуска</w:t>
                  </w:r>
                </w:p>
              </w:tc>
              <w:tc>
                <w:tcPr>
                  <w:tcW w:w="1423" w:type="dxa"/>
                </w:tcPr>
                <w:p w:rsidR="00574924" w:rsidRPr="00B16794" w:rsidRDefault="00574924" w:rsidP="00D72459">
                  <w:pPr>
                    <w:rPr>
                      <w:rFonts w:ascii="Times New Roman" w:hAnsi="Times New Roman"/>
                    </w:rPr>
                  </w:pPr>
                </w:p>
              </w:tc>
            </w:tr>
            <w:tr w:rsidR="00574924" w:rsidRPr="00B16794" w:rsidTr="001E6DA4">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autoSpaceDE w:val="0"/>
                    <w:autoSpaceDN w:val="0"/>
                    <w:adjustRightInd w:val="0"/>
                    <w:rPr>
                      <w:rFonts w:ascii="Times New Roman" w:hAnsi="Times New Roman" w:cs="Times New Roman"/>
                      <w:color w:val="000000"/>
                      <w:sz w:val="20"/>
                      <w:szCs w:val="20"/>
                    </w:rPr>
                  </w:pPr>
                  <w:r w:rsidRPr="00D72459">
                    <w:rPr>
                      <w:rFonts w:ascii="Times New Roman" w:hAnsi="Times New Roman" w:cs="Times New Roman"/>
                      <w:color w:val="000000"/>
                      <w:sz w:val="20"/>
                      <w:szCs w:val="20"/>
                    </w:rPr>
                    <w:t>Назначение</w:t>
                  </w:r>
                </w:p>
              </w:tc>
              <w:tc>
                <w:tcPr>
                  <w:tcW w:w="1423" w:type="dxa"/>
                </w:tcPr>
                <w:p w:rsidR="00574924" w:rsidRPr="00B16794" w:rsidRDefault="00574924" w:rsidP="00D72459">
                  <w:pPr>
                    <w:rPr>
                      <w:rFonts w:ascii="Times New Roman" w:hAnsi="Times New Roman"/>
                    </w:rPr>
                  </w:pPr>
                </w:p>
              </w:tc>
            </w:tr>
          </w:tbl>
          <w:p w:rsidR="00574924" w:rsidRPr="00B16794" w:rsidRDefault="00574924" w:rsidP="003F13AB">
            <w:pPr>
              <w:rPr>
                <w:rFonts w:ascii="Times New Roman" w:hAnsi="Times New Roman"/>
                <w:b/>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lang w:eastAsia="ru-RU"/>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3"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r>
      <w:tr w:rsidR="00574924" w:rsidRPr="00327CF7" w:rsidTr="00574924">
        <w:trPr>
          <w:trHeight w:val="757"/>
        </w:trPr>
        <w:tc>
          <w:tcPr>
            <w:tcW w:w="573" w:type="dxa"/>
          </w:tcPr>
          <w:p w:rsidR="00574924" w:rsidRDefault="00574924"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134" w:type="dxa"/>
            <w:noWrap/>
          </w:tcPr>
          <w:p w:rsidR="00574924" w:rsidRPr="00A71305" w:rsidRDefault="00574924" w:rsidP="00D72459">
            <w:pPr>
              <w:autoSpaceDE w:val="0"/>
              <w:autoSpaceDN w:val="0"/>
              <w:adjustRightInd w:val="0"/>
              <w:spacing w:after="60" w:line="240" w:lineRule="auto"/>
              <w:jc w:val="center"/>
              <w:rPr>
                <w:rFonts w:ascii="Times New Roman" w:eastAsia="Times New Roman" w:hAnsi="Times New Roman"/>
                <w:sz w:val="20"/>
                <w:szCs w:val="20"/>
                <w:lang w:eastAsia="ru-RU"/>
              </w:rPr>
            </w:pPr>
            <w:proofErr w:type="spellStart"/>
            <w:r w:rsidRPr="00A71305">
              <w:rPr>
                <w:rFonts w:ascii="Times New Roman" w:eastAsia="Times New Roman" w:hAnsi="Times New Roman"/>
                <w:sz w:val="20"/>
                <w:szCs w:val="20"/>
                <w:lang w:eastAsia="ru-RU"/>
              </w:rPr>
              <w:t>Унифлекс</w:t>
            </w:r>
            <w:proofErr w:type="spellEnd"/>
            <w:r w:rsidRPr="00A71305">
              <w:rPr>
                <w:rFonts w:ascii="Times New Roman" w:eastAsia="Times New Roman" w:hAnsi="Times New Roman"/>
                <w:sz w:val="20"/>
                <w:szCs w:val="20"/>
                <w:lang w:eastAsia="ru-RU"/>
              </w:rPr>
              <w:t xml:space="preserve"> Вент ЭКВ </w:t>
            </w:r>
          </w:p>
          <w:p w:rsidR="00574924" w:rsidRPr="00A71305" w:rsidRDefault="00574924" w:rsidP="00D72459">
            <w:pPr>
              <w:autoSpaceDE w:val="0"/>
              <w:autoSpaceDN w:val="0"/>
              <w:adjustRightInd w:val="0"/>
              <w:spacing w:after="60" w:line="240" w:lineRule="auto"/>
              <w:jc w:val="center"/>
              <w:rPr>
                <w:rFonts w:ascii="Times New Roman" w:eastAsia="Times New Roman" w:hAnsi="Times New Roman"/>
                <w:sz w:val="20"/>
                <w:szCs w:val="20"/>
                <w:lang w:eastAsia="ru-RU"/>
              </w:rPr>
            </w:pPr>
          </w:p>
          <w:p w:rsidR="00574924" w:rsidRPr="00A71305" w:rsidRDefault="009D35FD" w:rsidP="00D72459">
            <w:pPr>
              <w:autoSpaceDE w:val="0"/>
              <w:autoSpaceDN w:val="0"/>
              <w:adjustRightInd w:val="0"/>
              <w:spacing w:after="60" w:line="240" w:lineRule="auto"/>
              <w:jc w:val="center"/>
              <w:rPr>
                <w:rFonts w:ascii="Times New Roman" w:eastAsia="Times New Roman" w:hAnsi="Times New Roman"/>
                <w:sz w:val="20"/>
                <w:szCs w:val="20"/>
                <w:lang w:eastAsia="ru-RU"/>
              </w:rPr>
            </w:pPr>
            <w:r w:rsidRPr="00A71305">
              <w:rPr>
                <w:rFonts w:ascii="Times New Roman" w:eastAsia="Times New Roman" w:hAnsi="Times New Roman"/>
                <w:b/>
                <w:bCs/>
                <w:color w:val="000000"/>
                <w:sz w:val="20"/>
                <w:szCs w:val="20"/>
                <w:vertAlign w:val="superscript"/>
                <w:lang w:eastAsia="ru-RU"/>
              </w:rPr>
              <w:lastRenderedPageBreak/>
              <w:t>1</w:t>
            </w:r>
            <w:r w:rsidR="00574924" w:rsidRPr="00A71305">
              <w:rPr>
                <w:rFonts w:ascii="Times New Roman" w:eastAsia="Times New Roman" w:hAnsi="Times New Roman"/>
                <w:b/>
                <w:bCs/>
                <w:color w:val="000000"/>
                <w:sz w:val="20"/>
                <w:szCs w:val="20"/>
                <w:lang w:eastAsia="ru-RU"/>
              </w:rPr>
              <w:t>эквивалент не применим</w:t>
            </w:r>
          </w:p>
        </w:tc>
        <w:tc>
          <w:tcPr>
            <w:tcW w:w="708"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proofErr w:type="spellStart"/>
            <w:r>
              <w:rPr>
                <w:rFonts w:ascii="Times New Roman" w:eastAsia="Times New Roman" w:hAnsi="Times New Roman"/>
                <w:sz w:val="22"/>
                <w:szCs w:val="22"/>
                <w:lang w:eastAsia="ru-RU"/>
              </w:rPr>
              <w:lastRenderedPageBreak/>
              <w:t>Рул</w:t>
            </w:r>
            <w:proofErr w:type="spellEnd"/>
            <w:r>
              <w:rPr>
                <w:rFonts w:ascii="Times New Roman" w:eastAsia="Times New Roman" w:hAnsi="Times New Roman"/>
                <w:sz w:val="22"/>
                <w:szCs w:val="22"/>
                <w:lang w:eastAsia="ru-RU"/>
              </w:rPr>
              <w:t>.</w:t>
            </w:r>
          </w:p>
        </w:tc>
        <w:tc>
          <w:tcPr>
            <w:tcW w:w="709"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2</w:t>
            </w:r>
          </w:p>
        </w:tc>
        <w:tc>
          <w:tcPr>
            <w:tcW w:w="155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3402" w:type="dxa"/>
          </w:tcPr>
          <w:tbl>
            <w:tblPr>
              <w:tblStyle w:val="124"/>
              <w:tblW w:w="3149" w:type="dxa"/>
              <w:tblLayout w:type="fixed"/>
              <w:tblLook w:val="04A0" w:firstRow="1" w:lastRow="0" w:firstColumn="1" w:lastColumn="0" w:noHBand="0" w:noVBand="1"/>
            </w:tblPr>
            <w:tblGrid>
              <w:gridCol w:w="1726"/>
              <w:gridCol w:w="1423"/>
            </w:tblGrid>
            <w:tr w:rsidR="00574924" w:rsidRPr="00D72459" w:rsidTr="001E6DA4">
              <w:trPr>
                <w:trHeight w:val="454"/>
              </w:trPr>
              <w:tc>
                <w:tcPr>
                  <w:tcW w:w="1726"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Показатель</w:t>
                  </w:r>
                </w:p>
              </w:tc>
              <w:tc>
                <w:tcPr>
                  <w:tcW w:w="1423"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Значение показателя</w:t>
                  </w: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D72459" w:rsidRDefault="00574924" w:rsidP="00D72459">
                  <w:pPr>
                    <w:rPr>
                      <w:rFonts w:ascii="Times New Roman" w:hAnsi="Times New Roman" w:cs="Times New Roman"/>
                      <w:sz w:val="20"/>
                      <w:szCs w:val="20"/>
                    </w:rPr>
                  </w:pPr>
                  <w:r>
                    <w:rPr>
                      <w:rFonts w:ascii="Times New Roman" w:hAnsi="Times New Roman" w:cs="Times New Roman"/>
                      <w:sz w:val="20"/>
                      <w:szCs w:val="20"/>
                    </w:rPr>
                    <w:lastRenderedPageBreak/>
                    <w:t xml:space="preserve">Материал основы </w:t>
                  </w:r>
                </w:p>
              </w:tc>
              <w:tc>
                <w:tcPr>
                  <w:tcW w:w="1423" w:type="dxa"/>
                </w:tcPr>
                <w:p w:rsidR="00574924" w:rsidRPr="00B16794" w:rsidRDefault="00574924" w:rsidP="00D72459">
                  <w:pPr>
                    <w:rPr>
                      <w:rFonts w:ascii="Times New Roman" w:hAnsi="Times New Roman" w:cs="Times New Roman"/>
                    </w:rPr>
                  </w:pP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D72459" w:rsidRDefault="00574924" w:rsidP="00D72459">
                  <w:pPr>
                    <w:numPr>
                      <w:ilvl w:val="0"/>
                      <w:numId w:val="46"/>
                    </w:numPr>
                    <w:tabs>
                      <w:tab w:val="left" w:pos="720"/>
                    </w:tabs>
                    <w:autoSpaceDE w:val="0"/>
                    <w:autoSpaceDN w:val="0"/>
                    <w:adjustRightInd w:val="0"/>
                    <w:ind w:hanging="360"/>
                    <w:rPr>
                      <w:rFonts w:ascii="Times New Roman" w:hAnsi="Times New Roman" w:cs="Times New Roman"/>
                      <w:color w:val="000000"/>
                      <w:sz w:val="20"/>
                      <w:szCs w:val="20"/>
                    </w:rPr>
                  </w:pPr>
                  <w:r w:rsidRPr="00D72459">
                    <w:rPr>
                      <w:rFonts w:ascii="Times New Roman" w:hAnsi="Times New Roman" w:cs="Times New Roman"/>
                      <w:color w:val="000000"/>
                      <w:sz w:val="20"/>
                      <w:szCs w:val="20"/>
                    </w:rPr>
                    <w:t>Тип защитного покрытия сверху</w:t>
                  </w:r>
                </w:p>
              </w:tc>
              <w:tc>
                <w:tcPr>
                  <w:tcW w:w="1423" w:type="dxa"/>
                </w:tcPr>
                <w:p w:rsidR="00574924" w:rsidRPr="00B16794" w:rsidRDefault="00574924" w:rsidP="00D72459">
                  <w:pPr>
                    <w:rPr>
                      <w:rFonts w:ascii="Times New Roman" w:hAnsi="Times New Roman" w:cs="Times New Roman"/>
                    </w:rPr>
                  </w:pPr>
                </w:p>
              </w:tc>
            </w:tr>
            <w:tr w:rsidR="00574924" w:rsidRPr="00B16794" w:rsidTr="00FB720A">
              <w:trPr>
                <w:trHeight w:val="329"/>
              </w:trPr>
              <w:tc>
                <w:tcPr>
                  <w:tcW w:w="1726" w:type="dxa"/>
                  <w:tcBorders>
                    <w:top w:val="single" w:sz="4" w:space="0" w:color="auto"/>
                    <w:left w:val="single" w:sz="2" w:space="0" w:color="000000"/>
                    <w:bottom w:val="single" w:sz="4" w:space="0" w:color="auto"/>
                    <w:right w:val="single" w:sz="2" w:space="0" w:color="000000"/>
                  </w:tcBorders>
                  <w:shd w:val="clear" w:color="000000" w:fill="FFFFFF"/>
                </w:tcPr>
                <w:p w:rsidR="00574924" w:rsidRPr="00D72459" w:rsidRDefault="00574924" w:rsidP="00D72459">
                  <w:pPr>
                    <w:numPr>
                      <w:ilvl w:val="0"/>
                      <w:numId w:val="46"/>
                    </w:numPr>
                    <w:tabs>
                      <w:tab w:val="left" w:pos="720"/>
                    </w:tabs>
                    <w:autoSpaceDE w:val="0"/>
                    <w:autoSpaceDN w:val="0"/>
                    <w:adjustRightInd w:val="0"/>
                    <w:ind w:hanging="360"/>
                    <w:rPr>
                      <w:rFonts w:ascii="Times New Roman" w:hAnsi="Times New Roman" w:cs="Times New Roman"/>
                      <w:sz w:val="20"/>
                      <w:szCs w:val="20"/>
                      <w:lang w:val="en-US"/>
                    </w:rPr>
                  </w:pPr>
                  <w:r w:rsidRPr="00D72459">
                    <w:rPr>
                      <w:rFonts w:ascii="Times New Roman" w:hAnsi="Times New Roman" w:cs="Times New Roman"/>
                      <w:color w:val="000000"/>
                      <w:sz w:val="20"/>
                      <w:szCs w:val="20"/>
                    </w:rPr>
                    <w:t>Тип материала</w:t>
                  </w:r>
                </w:p>
              </w:tc>
              <w:tc>
                <w:tcPr>
                  <w:tcW w:w="1423" w:type="dxa"/>
                </w:tcPr>
                <w:p w:rsidR="00574924" w:rsidRPr="00B16794" w:rsidRDefault="00574924" w:rsidP="00D72459">
                  <w:pPr>
                    <w:rPr>
                      <w:rFonts w:ascii="Times New Roman" w:hAnsi="Times New Roman" w:cs="Times New Roman"/>
                    </w:rPr>
                  </w:pPr>
                </w:p>
              </w:tc>
            </w:tr>
            <w:tr w:rsidR="00574924" w:rsidRPr="00B16794" w:rsidTr="00FB720A">
              <w:tc>
                <w:tcPr>
                  <w:tcW w:w="1726" w:type="dxa"/>
                  <w:tcBorders>
                    <w:top w:val="single" w:sz="4" w:space="0" w:color="auto"/>
                    <w:left w:val="single" w:sz="2" w:space="0" w:color="000000"/>
                    <w:bottom w:val="single" w:sz="4" w:space="0" w:color="auto"/>
                    <w:right w:val="single" w:sz="2" w:space="0" w:color="000000"/>
                  </w:tcBorders>
                  <w:shd w:val="clear" w:color="000000" w:fill="FFFFFF"/>
                </w:tcPr>
                <w:p w:rsidR="00574924" w:rsidRPr="00D72459" w:rsidRDefault="00574924" w:rsidP="00D72459">
                  <w:pPr>
                    <w:numPr>
                      <w:ilvl w:val="0"/>
                      <w:numId w:val="46"/>
                    </w:numPr>
                    <w:tabs>
                      <w:tab w:val="left" w:pos="720"/>
                    </w:tabs>
                    <w:autoSpaceDE w:val="0"/>
                    <w:autoSpaceDN w:val="0"/>
                    <w:adjustRightInd w:val="0"/>
                    <w:ind w:hanging="360"/>
                    <w:rPr>
                      <w:rFonts w:ascii="Times New Roman" w:hAnsi="Times New Roman" w:cs="Times New Roman"/>
                      <w:sz w:val="20"/>
                      <w:szCs w:val="20"/>
                      <w:lang w:val="en-US"/>
                    </w:rPr>
                  </w:pPr>
                  <w:proofErr w:type="spellStart"/>
                  <w:r w:rsidRPr="00D72459">
                    <w:rPr>
                      <w:rFonts w:ascii="Times New Roman" w:hAnsi="Times New Roman" w:cs="Times New Roman"/>
                      <w:sz w:val="20"/>
                      <w:szCs w:val="20"/>
                      <w:lang w:val="en-US"/>
                    </w:rPr>
                    <w:t>Тип</w:t>
                  </w:r>
                  <w:proofErr w:type="spellEnd"/>
                  <w:r w:rsidRPr="00D72459">
                    <w:rPr>
                      <w:rFonts w:ascii="Times New Roman" w:hAnsi="Times New Roman" w:cs="Times New Roman"/>
                      <w:sz w:val="20"/>
                      <w:szCs w:val="20"/>
                      <w:lang w:val="en-US"/>
                    </w:rPr>
                    <w:t xml:space="preserve"> </w:t>
                  </w:r>
                  <w:proofErr w:type="spellStart"/>
                  <w:r w:rsidRPr="00D72459">
                    <w:rPr>
                      <w:rFonts w:ascii="Times New Roman" w:hAnsi="Times New Roman" w:cs="Times New Roman"/>
                      <w:sz w:val="20"/>
                      <w:szCs w:val="20"/>
                      <w:lang w:val="en-US"/>
                    </w:rPr>
                    <w:t>битумосодержащего</w:t>
                  </w:r>
                  <w:proofErr w:type="spellEnd"/>
                  <w:r w:rsidRPr="00D72459">
                    <w:rPr>
                      <w:rFonts w:ascii="Times New Roman" w:hAnsi="Times New Roman" w:cs="Times New Roman"/>
                      <w:sz w:val="20"/>
                      <w:szCs w:val="20"/>
                      <w:lang w:val="en-US"/>
                    </w:rPr>
                    <w:t xml:space="preserve"> </w:t>
                  </w:r>
                  <w:proofErr w:type="spellStart"/>
                  <w:r w:rsidRPr="00D72459">
                    <w:rPr>
                      <w:rFonts w:ascii="Times New Roman" w:hAnsi="Times New Roman" w:cs="Times New Roman"/>
                      <w:sz w:val="20"/>
                      <w:szCs w:val="20"/>
                      <w:lang w:val="en-US"/>
                    </w:rPr>
                    <w:t>вяжущего</w:t>
                  </w:r>
                  <w:proofErr w:type="spellEnd"/>
                </w:p>
              </w:tc>
              <w:tc>
                <w:tcPr>
                  <w:tcW w:w="1423" w:type="dxa"/>
                </w:tcPr>
                <w:p w:rsidR="00574924" w:rsidRPr="00B16794" w:rsidRDefault="00574924" w:rsidP="00D72459">
                  <w:pPr>
                    <w:rPr>
                      <w:rFonts w:ascii="Times New Roman" w:hAnsi="Times New Roman" w:cs="Times New Roman"/>
                    </w:rPr>
                  </w:pPr>
                </w:p>
              </w:tc>
            </w:tr>
            <w:tr w:rsidR="00574924" w:rsidRPr="00B16794" w:rsidTr="001E6DA4">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autoSpaceDE w:val="0"/>
                    <w:autoSpaceDN w:val="0"/>
                    <w:adjustRightInd w:val="0"/>
                    <w:rPr>
                      <w:rFonts w:ascii="Times New Roman" w:hAnsi="Times New Roman" w:cs="Times New Roman"/>
                      <w:color w:val="000000"/>
                      <w:sz w:val="20"/>
                      <w:szCs w:val="20"/>
                    </w:rPr>
                  </w:pPr>
                  <w:r w:rsidRPr="00D72459">
                    <w:rPr>
                      <w:rFonts w:ascii="Times New Roman" w:hAnsi="Times New Roman" w:cs="Times New Roman"/>
                      <w:color w:val="000000"/>
                      <w:sz w:val="20"/>
                      <w:szCs w:val="20"/>
                    </w:rPr>
                    <w:t>Теплостойкость</w:t>
                  </w:r>
                </w:p>
              </w:tc>
              <w:tc>
                <w:tcPr>
                  <w:tcW w:w="1423" w:type="dxa"/>
                </w:tcPr>
                <w:p w:rsidR="00574924" w:rsidRPr="00B16794" w:rsidRDefault="00574924" w:rsidP="00D72459">
                  <w:pPr>
                    <w:rPr>
                      <w:rFonts w:ascii="Times New Roman" w:hAnsi="Times New Roman" w:cs="Times New Roman"/>
                    </w:rPr>
                  </w:pPr>
                </w:p>
              </w:tc>
            </w:tr>
            <w:tr w:rsidR="00574924" w:rsidRPr="00B16794" w:rsidTr="00FB720A">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rPr>
                      <w:rFonts w:ascii="Times New Roman" w:hAnsi="Times New Roman" w:cs="Times New Roman"/>
                      <w:sz w:val="20"/>
                      <w:szCs w:val="20"/>
                    </w:rPr>
                  </w:pPr>
                  <w:r w:rsidRPr="00D72459">
                    <w:rPr>
                      <w:rFonts w:ascii="Times New Roman" w:hAnsi="Times New Roman" w:cs="Times New Roman"/>
                      <w:sz w:val="20"/>
                      <w:szCs w:val="20"/>
                    </w:rPr>
                    <w:t>Тип защитного покрытия снизу</w:t>
                  </w:r>
                </w:p>
              </w:tc>
              <w:tc>
                <w:tcPr>
                  <w:tcW w:w="1423" w:type="dxa"/>
                </w:tcPr>
                <w:p w:rsidR="00574924" w:rsidRPr="00B16794" w:rsidRDefault="00574924" w:rsidP="00D72459">
                  <w:pPr>
                    <w:rPr>
                      <w:rFonts w:ascii="Times New Roman" w:hAnsi="Times New Roman"/>
                    </w:rPr>
                  </w:pPr>
                </w:p>
              </w:tc>
            </w:tr>
            <w:tr w:rsidR="00574924" w:rsidRPr="00B16794" w:rsidTr="00FB720A">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autoSpaceDE w:val="0"/>
                    <w:autoSpaceDN w:val="0"/>
                    <w:adjustRightInd w:val="0"/>
                    <w:rPr>
                      <w:rFonts w:ascii="Times New Roman" w:hAnsi="Times New Roman" w:cs="Times New Roman"/>
                      <w:color w:val="000000"/>
                      <w:sz w:val="20"/>
                      <w:szCs w:val="20"/>
                    </w:rPr>
                  </w:pPr>
                  <w:r w:rsidRPr="00D72459">
                    <w:rPr>
                      <w:rFonts w:ascii="Times New Roman" w:hAnsi="Times New Roman" w:cs="Times New Roman"/>
                      <w:color w:val="000000"/>
                      <w:sz w:val="20"/>
                      <w:szCs w:val="20"/>
                    </w:rPr>
                    <w:t>Водонепроницаемость при давлении не менее 0,001 МПа в течение 72 часов</w:t>
                  </w:r>
                </w:p>
              </w:tc>
              <w:tc>
                <w:tcPr>
                  <w:tcW w:w="1423" w:type="dxa"/>
                </w:tcPr>
                <w:p w:rsidR="00574924" w:rsidRPr="00B16794" w:rsidRDefault="00574924" w:rsidP="00D72459">
                  <w:pPr>
                    <w:rPr>
                      <w:rFonts w:ascii="Times New Roman" w:hAnsi="Times New Roman"/>
                    </w:rPr>
                  </w:pPr>
                </w:p>
              </w:tc>
            </w:tr>
            <w:tr w:rsidR="00574924" w:rsidRPr="00B16794" w:rsidTr="00FB720A">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rPr>
                      <w:rFonts w:ascii="Times New Roman" w:hAnsi="Times New Roman" w:cs="Times New Roman"/>
                      <w:sz w:val="20"/>
                      <w:szCs w:val="20"/>
                    </w:rPr>
                  </w:pPr>
                  <w:r w:rsidRPr="00D72459">
                    <w:rPr>
                      <w:rFonts w:ascii="Times New Roman" w:hAnsi="Times New Roman" w:cs="Times New Roman"/>
                      <w:sz w:val="20"/>
                      <w:szCs w:val="20"/>
                    </w:rPr>
                    <w:t xml:space="preserve">Максимальная сила растяжения вдоль </w:t>
                  </w:r>
                </w:p>
              </w:tc>
              <w:tc>
                <w:tcPr>
                  <w:tcW w:w="1423" w:type="dxa"/>
                </w:tcPr>
                <w:p w:rsidR="00574924" w:rsidRPr="00B16794" w:rsidRDefault="00574924" w:rsidP="00D72459">
                  <w:pPr>
                    <w:rPr>
                      <w:rFonts w:ascii="Times New Roman" w:hAnsi="Times New Roman"/>
                    </w:rPr>
                  </w:pPr>
                </w:p>
              </w:tc>
            </w:tr>
            <w:tr w:rsidR="00574924" w:rsidRPr="00B16794" w:rsidTr="00FB720A">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rPr>
                      <w:rFonts w:ascii="Times New Roman" w:hAnsi="Times New Roman" w:cs="Times New Roman"/>
                      <w:sz w:val="20"/>
                      <w:szCs w:val="20"/>
                    </w:rPr>
                  </w:pPr>
                  <w:r w:rsidRPr="00D72459">
                    <w:rPr>
                      <w:rFonts w:ascii="Times New Roman" w:hAnsi="Times New Roman" w:cs="Times New Roman"/>
                      <w:sz w:val="20"/>
                      <w:szCs w:val="20"/>
                    </w:rPr>
                    <w:t>Максимальная сила растяжения поперек</w:t>
                  </w:r>
                </w:p>
              </w:tc>
              <w:tc>
                <w:tcPr>
                  <w:tcW w:w="1423" w:type="dxa"/>
                </w:tcPr>
                <w:p w:rsidR="00574924" w:rsidRPr="00B16794" w:rsidRDefault="00574924" w:rsidP="00D72459">
                  <w:pPr>
                    <w:rPr>
                      <w:rFonts w:ascii="Times New Roman" w:hAnsi="Times New Roman"/>
                    </w:rPr>
                  </w:pPr>
                </w:p>
              </w:tc>
            </w:tr>
            <w:tr w:rsidR="00574924" w:rsidRPr="00B16794" w:rsidTr="00FB720A">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autoSpaceDE w:val="0"/>
                    <w:autoSpaceDN w:val="0"/>
                    <w:adjustRightInd w:val="0"/>
                    <w:rPr>
                      <w:rFonts w:ascii="Times New Roman" w:hAnsi="Times New Roman" w:cs="Times New Roman"/>
                      <w:color w:val="000000"/>
                      <w:sz w:val="20"/>
                      <w:szCs w:val="20"/>
                    </w:rPr>
                  </w:pPr>
                  <w:r w:rsidRPr="00D72459">
                    <w:rPr>
                      <w:rFonts w:ascii="Times New Roman" w:hAnsi="Times New Roman" w:cs="Times New Roman"/>
                      <w:color w:val="000000"/>
                      <w:sz w:val="20"/>
                      <w:szCs w:val="20"/>
                    </w:rPr>
                    <w:t xml:space="preserve">Ширина </w:t>
                  </w:r>
                </w:p>
              </w:tc>
              <w:tc>
                <w:tcPr>
                  <w:tcW w:w="1423" w:type="dxa"/>
                </w:tcPr>
                <w:p w:rsidR="00574924" w:rsidRPr="00B16794" w:rsidRDefault="00574924" w:rsidP="00D72459">
                  <w:pPr>
                    <w:rPr>
                      <w:rFonts w:ascii="Times New Roman" w:hAnsi="Times New Roman"/>
                    </w:rPr>
                  </w:pPr>
                </w:p>
              </w:tc>
            </w:tr>
            <w:tr w:rsidR="00574924" w:rsidRPr="00B16794" w:rsidTr="00D72459">
              <w:tc>
                <w:tcPr>
                  <w:tcW w:w="1726" w:type="dxa"/>
                  <w:tcBorders>
                    <w:top w:val="single" w:sz="4" w:space="0" w:color="auto"/>
                    <w:left w:val="single" w:sz="2" w:space="0" w:color="000000"/>
                    <w:bottom w:val="single" w:sz="4" w:space="0" w:color="auto"/>
                    <w:right w:val="single" w:sz="2" w:space="0" w:color="000000"/>
                  </w:tcBorders>
                  <w:shd w:val="clear" w:color="000000" w:fill="FFFFFF"/>
                </w:tcPr>
                <w:p w:rsidR="00574924" w:rsidRPr="00D72459" w:rsidRDefault="00574924" w:rsidP="00D72459">
                  <w:pPr>
                    <w:autoSpaceDE w:val="0"/>
                    <w:autoSpaceDN w:val="0"/>
                    <w:adjustRightInd w:val="0"/>
                    <w:rPr>
                      <w:rFonts w:ascii="Times New Roman" w:hAnsi="Times New Roman" w:cs="Times New Roman"/>
                      <w:color w:val="000000"/>
                      <w:sz w:val="20"/>
                      <w:szCs w:val="20"/>
                    </w:rPr>
                  </w:pPr>
                  <w:r w:rsidRPr="00D72459">
                    <w:rPr>
                      <w:rFonts w:ascii="Times New Roman" w:hAnsi="Times New Roman" w:cs="Times New Roman"/>
                      <w:color w:val="000000"/>
                      <w:sz w:val="20"/>
                      <w:szCs w:val="20"/>
                    </w:rPr>
                    <w:t>Длина</w:t>
                  </w:r>
                </w:p>
              </w:tc>
              <w:tc>
                <w:tcPr>
                  <w:tcW w:w="1423" w:type="dxa"/>
                </w:tcPr>
                <w:p w:rsidR="00574924" w:rsidRPr="00B16794" w:rsidRDefault="00574924" w:rsidP="00D72459">
                  <w:pPr>
                    <w:rPr>
                      <w:rFonts w:ascii="Times New Roman" w:hAnsi="Times New Roman"/>
                    </w:rPr>
                  </w:pPr>
                </w:p>
              </w:tc>
            </w:tr>
            <w:tr w:rsidR="00574924" w:rsidRPr="00B16794" w:rsidTr="00D72459">
              <w:tc>
                <w:tcPr>
                  <w:tcW w:w="1726" w:type="dxa"/>
                  <w:tcBorders>
                    <w:top w:val="single" w:sz="4" w:space="0" w:color="auto"/>
                    <w:left w:val="single" w:sz="2" w:space="0" w:color="000000"/>
                    <w:bottom w:val="single" w:sz="4" w:space="0" w:color="auto"/>
                    <w:right w:val="single" w:sz="2" w:space="0" w:color="000000"/>
                  </w:tcBorders>
                  <w:shd w:val="clear" w:color="000000" w:fill="FFFFFF"/>
                </w:tcPr>
                <w:p w:rsidR="00574924" w:rsidRPr="00D72459" w:rsidRDefault="00574924" w:rsidP="00D72459">
                  <w:pPr>
                    <w:autoSpaceDE w:val="0"/>
                    <w:autoSpaceDN w:val="0"/>
                    <w:adjustRightInd w:val="0"/>
                    <w:rPr>
                      <w:rFonts w:ascii="Times New Roman" w:hAnsi="Times New Roman" w:cs="Times New Roman"/>
                      <w:b/>
                      <w:sz w:val="20"/>
                      <w:szCs w:val="20"/>
                      <w:lang w:val="en-US"/>
                    </w:rPr>
                  </w:pPr>
                  <w:r w:rsidRPr="00D72459">
                    <w:rPr>
                      <w:rFonts w:ascii="Times New Roman" w:hAnsi="Times New Roman" w:cs="Times New Roman"/>
                      <w:color w:val="000000"/>
                      <w:sz w:val="20"/>
                      <w:szCs w:val="20"/>
                    </w:rPr>
                    <w:t>Форма выпуска</w:t>
                  </w:r>
                </w:p>
              </w:tc>
              <w:tc>
                <w:tcPr>
                  <w:tcW w:w="1423" w:type="dxa"/>
                </w:tcPr>
                <w:p w:rsidR="00574924" w:rsidRPr="00B16794" w:rsidRDefault="00574924" w:rsidP="00D72459">
                  <w:pPr>
                    <w:rPr>
                      <w:rFonts w:ascii="Times New Roman" w:hAnsi="Times New Roman"/>
                    </w:rPr>
                  </w:pPr>
                </w:p>
              </w:tc>
            </w:tr>
            <w:tr w:rsidR="00574924" w:rsidRPr="00B16794" w:rsidTr="001E6DA4">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autoSpaceDE w:val="0"/>
                    <w:autoSpaceDN w:val="0"/>
                    <w:adjustRightInd w:val="0"/>
                    <w:rPr>
                      <w:rFonts w:ascii="Times New Roman" w:hAnsi="Times New Roman" w:cs="Times New Roman"/>
                      <w:color w:val="000000"/>
                      <w:sz w:val="20"/>
                      <w:szCs w:val="20"/>
                    </w:rPr>
                  </w:pPr>
                  <w:r w:rsidRPr="00D72459">
                    <w:rPr>
                      <w:rFonts w:ascii="Times New Roman" w:hAnsi="Times New Roman" w:cs="Times New Roman"/>
                      <w:color w:val="000000"/>
                      <w:sz w:val="20"/>
                      <w:szCs w:val="20"/>
                    </w:rPr>
                    <w:t>Назначение</w:t>
                  </w:r>
                </w:p>
              </w:tc>
              <w:tc>
                <w:tcPr>
                  <w:tcW w:w="1423" w:type="dxa"/>
                </w:tcPr>
                <w:p w:rsidR="00574924" w:rsidRPr="00B16794" w:rsidRDefault="00574924" w:rsidP="00D72459">
                  <w:pPr>
                    <w:rPr>
                      <w:rFonts w:ascii="Times New Roman" w:hAnsi="Times New Roman"/>
                    </w:rPr>
                  </w:pPr>
                </w:p>
              </w:tc>
            </w:tr>
          </w:tbl>
          <w:p w:rsidR="00574924" w:rsidRPr="00B16794" w:rsidRDefault="00574924" w:rsidP="003F13AB">
            <w:pPr>
              <w:rPr>
                <w:rFonts w:ascii="Times New Roman" w:hAnsi="Times New Roman"/>
                <w:b/>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lang w:eastAsia="ru-RU"/>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3"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r>
      <w:tr w:rsidR="00574924" w:rsidRPr="00327CF7" w:rsidTr="00574924">
        <w:trPr>
          <w:trHeight w:val="757"/>
        </w:trPr>
        <w:tc>
          <w:tcPr>
            <w:tcW w:w="573" w:type="dxa"/>
          </w:tcPr>
          <w:p w:rsidR="00574924" w:rsidRDefault="00574924"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1134" w:type="dxa"/>
            <w:noWrap/>
          </w:tcPr>
          <w:p w:rsidR="00574924" w:rsidRPr="00A71305" w:rsidRDefault="00574924" w:rsidP="00AF1440">
            <w:pPr>
              <w:autoSpaceDE w:val="0"/>
              <w:autoSpaceDN w:val="0"/>
              <w:adjustRightInd w:val="0"/>
              <w:spacing w:after="60" w:line="240" w:lineRule="auto"/>
              <w:jc w:val="center"/>
              <w:rPr>
                <w:rFonts w:ascii="Times New Roman" w:eastAsia="Times New Roman" w:hAnsi="Times New Roman"/>
                <w:sz w:val="20"/>
                <w:szCs w:val="20"/>
                <w:lang w:eastAsia="ru-RU"/>
              </w:rPr>
            </w:pPr>
            <w:r w:rsidRPr="00A71305">
              <w:rPr>
                <w:rFonts w:ascii="Times New Roman" w:eastAsia="Times New Roman" w:hAnsi="Times New Roman"/>
                <w:sz w:val="20"/>
                <w:szCs w:val="20"/>
                <w:lang w:eastAsia="ru-RU"/>
              </w:rPr>
              <w:t xml:space="preserve">Ремонтный состав для стяжки </w:t>
            </w:r>
            <w:proofErr w:type="spellStart"/>
            <w:r w:rsidRPr="00A71305">
              <w:rPr>
                <w:rFonts w:ascii="Times New Roman" w:eastAsia="Times New Roman" w:hAnsi="Times New Roman"/>
                <w:sz w:val="20"/>
                <w:szCs w:val="20"/>
                <w:lang w:eastAsia="ru-RU"/>
              </w:rPr>
              <w:t>Церезит</w:t>
            </w:r>
            <w:proofErr w:type="spellEnd"/>
            <w:r w:rsidRPr="00A71305">
              <w:rPr>
                <w:rFonts w:ascii="Times New Roman" w:eastAsia="Times New Roman" w:hAnsi="Times New Roman"/>
                <w:sz w:val="20"/>
                <w:szCs w:val="20"/>
                <w:lang w:eastAsia="ru-RU"/>
              </w:rPr>
              <w:t xml:space="preserve"> </w:t>
            </w:r>
            <w:r w:rsidRPr="00A71305">
              <w:rPr>
                <w:rFonts w:ascii="Times New Roman" w:eastAsia="Times New Roman" w:hAnsi="Times New Roman"/>
                <w:sz w:val="20"/>
                <w:szCs w:val="20"/>
                <w:lang w:val="en-US" w:eastAsia="ru-RU"/>
              </w:rPr>
              <w:t>CD</w:t>
            </w:r>
            <w:r w:rsidRPr="00A71305">
              <w:rPr>
                <w:rFonts w:ascii="Times New Roman" w:eastAsia="Times New Roman" w:hAnsi="Times New Roman"/>
                <w:sz w:val="20"/>
                <w:szCs w:val="20"/>
                <w:lang w:eastAsia="ru-RU"/>
              </w:rPr>
              <w:t xml:space="preserve"> 25</w:t>
            </w:r>
          </w:p>
          <w:p w:rsidR="00574924" w:rsidRPr="00A71305" w:rsidRDefault="00574924" w:rsidP="00AF1440">
            <w:pPr>
              <w:autoSpaceDE w:val="0"/>
              <w:autoSpaceDN w:val="0"/>
              <w:adjustRightInd w:val="0"/>
              <w:spacing w:after="60" w:line="240" w:lineRule="auto"/>
              <w:jc w:val="center"/>
              <w:rPr>
                <w:rFonts w:ascii="Times New Roman" w:eastAsia="Times New Roman" w:hAnsi="Times New Roman"/>
                <w:sz w:val="20"/>
                <w:szCs w:val="20"/>
                <w:lang w:eastAsia="ru-RU"/>
              </w:rPr>
            </w:pPr>
          </w:p>
          <w:p w:rsidR="00574924" w:rsidRPr="00A71305" w:rsidRDefault="00574924" w:rsidP="00AF1440">
            <w:pPr>
              <w:autoSpaceDE w:val="0"/>
              <w:autoSpaceDN w:val="0"/>
              <w:adjustRightInd w:val="0"/>
              <w:spacing w:after="60" w:line="240" w:lineRule="auto"/>
              <w:jc w:val="center"/>
              <w:rPr>
                <w:rFonts w:ascii="Times New Roman" w:eastAsia="Times New Roman" w:hAnsi="Times New Roman"/>
                <w:sz w:val="20"/>
                <w:szCs w:val="20"/>
                <w:lang w:eastAsia="ru-RU"/>
              </w:rPr>
            </w:pPr>
            <w:r w:rsidRPr="00A71305">
              <w:rPr>
                <w:rFonts w:ascii="Times New Roman" w:eastAsia="Times New Roman" w:hAnsi="Times New Roman"/>
                <w:sz w:val="20"/>
                <w:szCs w:val="20"/>
                <w:lang w:eastAsia="ru-RU"/>
              </w:rPr>
              <w:t>или эквивалент</w:t>
            </w:r>
          </w:p>
        </w:tc>
        <w:tc>
          <w:tcPr>
            <w:tcW w:w="708"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Шт.</w:t>
            </w:r>
          </w:p>
        </w:tc>
        <w:tc>
          <w:tcPr>
            <w:tcW w:w="709"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6</w:t>
            </w:r>
            <w:bookmarkStart w:id="40" w:name="_GoBack"/>
            <w:bookmarkEnd w:id="40"/>
          </w:p>
        </w:tc>
        <w:tc>
          <w:tcPr>
            <w:tcW w:w="155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3402" w:type="dxa"/>
          </w:tcPr>
          <w:tbl>
            <w:tblPr>
              <w:tblStyle w:val="124"/>
              <w:tblW w:w="3149" w:type="dxa"/>
              <w:tblLayout w:type="fixed"/>
              <w:tblLook w:val="04A0" w:firstRow="1" w:lastRow="0" w:firstColumn="1" w:lastColumn="0" w:noHBand="0" w:noVBand="1"/>
            </w:tblPr>
            <w:tblGrid>
              <w:gridCol w:w="1726"/>
              <w:gridCol w:w="1423"/>
            </w:tblGrid>
            <w:tr w:rsidR="00574924" w:rsidRPr="00D72459" w:rsidTr="001E6DA4">
              <w:trPr>
                <w:trHeight w:val="454"/>
              </w:trPr>
              <w:tc>
                <w:tcPr>
                  <w:tcW w:w="1726" w:type="dxa"/>
                </w:tcPr>
                <w:p w:rsidR="00574924" w:rsidRPr="00D72459" w:rsidRDefault="00574924" w:rsidP="00AF1440">
                  <w:pPr>
                    <w:rPr>
                      <w:rFonts w:ascii="Times New Roman" w:hAnsi="Times New Roman" w:cs="Times New Roman"/>
                      <w:b/>
                    </w:rPr>
                  </w:pPr>
                  <w:r w:rsidRPr="00D72459">
                    <w:rPr>
                      <w:rFonts w:ascii="Times New Roman" w:hAnsi="Times New Roman" w:cs="Times New Roman"/>
                      <w:b/>
                    </w:rPr>
                    <w:t>Показатель</w:t>
                  </w:r>
                </w:p>
              </w:tc>
              <w:tc>
                <w:tcPr>
                  <w:tcW w:w="1423" w:type="dxa"/>
                </w:tcPr>
                <w:p w:rsidR="00574924" w:rsidRPr="00D72459" w:rsidRDefault="00574924" w:rsidP="00AF1440">
                  <w:pPr>
                    <w:rPr>
                      <w:rFonts w:ascii="Times New Roman" w:hAnsi="Times New Roman" w:cs="Times New Roman"/>
                      <w:b/>
                    </w:rPr>
                  </w:pPr>
                  <w:r w:rsidRPr="00D72459">
                    <w:rPr>
                      <w:rFonts w:ascii="Times New Roman" w:hAnsi="Times New Roman" w:cs="Times New Roman"/>
                      <w:b/>
                    </w:rPr>
                    <w:t>Значение показателя</w:t>
                  </w: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Состав</w:t>
                  </w:r>
                </w:p>
              </w:tc>
              <w:tc>
                <w:tcPr>
                  <w:tcW w:w="1423" w:type="dxa"/>
                </w:tcPr>
                <w:p w:rsidR="00574924" w:rsidRPr="00B16794" w:rsidRDefault="00574924" w:rsidP="00AF1440">
                  <w:pPr>
                    <w:rPr>
                      <w:rFonts w:ascii="Times New Roman" w:hAnsi="Times New Roman" w:cs="Times New Roman"/>
                    </w:rPr>
                  </w:pP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Устойчивость к дождю</w:t>
                  </w:r>
                </w:p>
              </w:tc>
              <w:tc>
                <w:tcPr>
                  <w:tcW w:w="1423" w:type="dxa"/>
                </w:tcPr>
                <w:p w:rsidR="00574924" w:rsidRPr="00B16794" w:rsidRDefault="00574924" w:rsidP="00AF1440">
                  <w:pPr>
                    <w:rPr>
                      <w:rFonts w:ascii="Times New Roman" w:hAnsi="Times New Roman" w:cs="Times New Roman"/>
                    </w:rPr>
                  </w:pPr>
                </w:p>
              </w:tc>
            </w:tr>
            <w:tr w:rsidR="00574924" w:rsidRPr="00B16794" w:rsidTr="00EC748B">
              <w:trPr>
                <w:trHeight w:val="329"/>
              </w:trPr>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sz w:val="20"/>
                      <w:szCs w:val="20"/>
                    </w:rPr>
                  </w:pPr>
                  <w:r w:rsidRPr="00AF1440">
                    <w:rPr>
                      <w:rFonts w:ascii="Times New Roman" w:hAnsi="Times New Roman" w:cs="Times New Roman"/>
                      <w:color w:val="000000"/>
                      <w:sz w:val="20"/>
                      <w:szCs w:val="20"/>
                    </w:rPr>
                    <w:t xml:space="preserve">Расход </w:t>
                  </w:r>
                </w:p>
              </w:tc>
              <w:tc>
                <w:tcPr>
                  <w:tcW w:w="1423" w:type="dxa"/>
                </w:tcPr>
                <w:p w:rsidR="00574924" w:rsidRPr="00B16794" w:rsidRDefault="00574924" w:rsidP="00AF1440">
                  <w:pPr>
                    <w:rPr>
                      <w:rFonts w:ascii="Times New Roman" w:hAnsi="Times New Roman" w:cs="Times New Roman"/>
                    </w:rPr>
                  </w:pPr>
                </w:p>
              </w:tc>
            </w:tr>
            <w:tr w:rsidR="00574924" w:rsidRPr="00B16794" w:rsidTr="00EC748B">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sz w:val="20"/>
                      <w:szCs w:val="20"/>
                    </w:rPr>
                  </w:pPr>
                  <w:r w:rsidRPr="00AF1440">
                    <w:rPr>
                      <w:rFonts w:ascii="Times New Roman" w:hAnsi="Times New Roman" w:cs="Times New Roman"/>
                      <w:color w:val="000000"/>
                      <w:sz w:val="20"/>
                      <w:szCs w:val="20"/>
                    </w:rPr>
                    <w:t>Полное высыхание</w:t>
                  </w:r>
                </w:p>
              </w:tc>
              <w:tc>
                <w:tcPr>
                  <w:tcW w:w="1423" w:type="dxa"/>
                </w:tcPr>
                <w:p w:rsidR="00574924" w:rsidRPr="00B16794" w:rsidRDefault="00574924" w:rsidP="00AF1440">
                  <w:pPr>
                    <w:rPr>
                      <w:rFonts w:ascii="Times New Roman" w:hAnsi="Times New Roman" w:cs="Times New Roman"/>
                    </w:rPr>
                  </w:pPr>
                </w:p>
              </w:tc>
            </w:tr>
            <w:tr w:rsidR="00574924" w:rsidRPr="00B16794" w:rsidTr="00EC748B">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Адгезия к бетону</w:t>
                  </w:r>
                </w:p>
              </w:tc>
              <w:tc>
                <w:tcPr>
                  <w:tcW w:w="1423" w:type="dxa"/>
                </w:tcPr>
                <w:p w:rsidR="00574924" w:rsidRPr="00B16794" w:rsidRDefault="00574924" w:rsidP="00AF1440">
                  <w:pPr>
                    <w:rPr>
                      <w:rFonts w:ascii="Times New Roman" w:hAnsi="Times New Roman" w:cs="Times New Roman"/>
                    </w:rPr>
                  </w:pPr>
                </w:p>
              </w:tc>
            </w:tr>
            <w:tr w:rsidR="00574924" w:rsidRPr="00B16794" w:rsidTr="00EC748B">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sz w:val="20"/>
                      <w:szCs w:val="20"/>
                    </w:rPr>
                  </w:pPr>
                  <w:r w:rsidRPr="00AF1440">
                    <w:rPr>
                      <w:rFonts w:ascii="Times New Roman" w:hAnsi="Times New Roman" w:cs="Times New Roman"/>
                      <w:color w:val="000000"/>
                      <w:sz w:val="20"/>
                      <w:szCs w:val="20"/>
                    </w:rPr>
                    <w:t xml:space="preserve">Прочность при сжатии </w:t>
                  </w:r>
                </w:p>
              </w:tc>
              <w:tc>
                <w:tcPr>
                  <w:tcW w:w="1423" w:type="dxa"/>
                </w:tcPr>
                <w:p w:rsidR="00574924" w:rsidRPr="00B16794" w:rsidRDefault="00574924" w:rsidP="00AF1440">
                  <w:pPr>
                    <w:rPr>
                      <w:rFonts w:ascii="Times New Roman" w:hAnsi="Times New Roman"/>
                    </w:rPr>
                  </w:pPr>
                </w:p>
              </w:tc>
            </w:tr>
            <w:tr w:rsidR="00574924" w:rsidRPr="00B16794" w:rsidTr="00EC748B">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sz w:val="20"/>
                      <w:szCs w:val="20"/>
                      <w:lang w:val="en-US"/>
                    </w:rPr>
                  </w:pPr>
                  <w:r w:rsidRPr="00AF1440">
                    <w:rPr>
                      <w:rFonts w:ascii="Times New Roman" w:hAnsi="Times New Roman" w:cs="Times New Roman"/>
                      <w:color w:val="000000"/>
                      <w:sz w:val="20"/>
                      <w:szCs w:val="20"/>
                    </w:rPr>
                    <w:t>Объем</w:t>
                  </w:r>
                </w:p>
              </w:tc>
              <w:tc>
                <w:tcPr>
                  <w:tcW w:w="1423" w:type="dxa"/>
                </w:tcPr>
                <w:p w:rsidR="00574924" w:rsidRPr="00B16794" w:rsidRDefault="00574924" w:rsidP="00AF1440">
                  <w:pPr>
                    <w:rPr>
                      <w:rFonts w:ascii="Times New Roman" w:hAnsi="Times New Roman"/>
                    </w:rPr>
                  </w:pPr>
                </w:p>
              </w:tc>
            </w:tr>
            <w:tr w:rsidR="00574924" w:rsidRPr="00B16794" w:rsidTr="00EC748B">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lastRenderedPageBreak/>
                    <w:t>Назначение</w:t>
                  </w:r>
                </w:p>
              </w:tc>
              <w:tc>
                <w:tcPr>
                  <w:tcW w:w="1423" w:type="dxa"/>
                </w:tcPr>
                <w:p w:rsidR="00574924" w:rsidRPr="00B16794" w:rsidRDefault="00574924" w:rsidP="00AF1440">
                  <w:pPr>
                    <w:rPr>
                      <w:rFonts w:ascii="Times New Roman" w:hAnsi="Times New Roman"/>
                    </w:rPr>
                  </w:pPr>
                </w:p>
              </w:tc>
            </w:tr>
          </w:tbl>
          <w:p w:rsidR="00574924" w:rsidRPr="00B16794" w:rsidRDefault="00574924" w:rsidP="003F13AB">
            <w:pPr>
              <w:rPr>
                <w:rFonts w:ascii="Times New Roman" w:hAnsi="Times New Roman"/>
                <w:b/>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lang w:eastAsia="ru-RU"/>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3"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r>
      <w:tr w:rsidR="00574924" w:rsidRPr="00327CF7" w:rsidTr="00574924">
        <w:trPr>
          <w:trHeight w:val="757"/>
        </w:trPr>
        <w:tc>
          <w:tcPr>
            <w:tcW w:w="573" w:type="dxa"/>
          </w:tcPr>
          <w:p w:rsidR="00574924" w:rsidRDefault="00574924"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34" w:type="dxa"/>
            <w:noWrap/>
          </w:tcPr>
          <w:p w:rsidR="00574924" w:rsidRPr="00A71305" w:rsidRDefault="00574924" w:rsidP="00AF1440">
            <w:pPr>
              <w:autoSpaceDE w:val="0"/>
              <w:autoSpaceDN w:val="0"/>
              <w:adjustRightInd w:val="0"/>
              <w:spacing w:after="60" w:line="240" w:lineRule="auto"/>
              <w:jc w:val="center"/>
              <w:rPr>
                <w:rFonts w:ascii="Times New Roman" w:eastAsia="Times New Roman" w:hAnsi="Times New Roman"/>
                <w:sz w:val="20"/>
                <w:szCs w:val="20"/>
                <w:lang w:eastAsia="ru-RU"/>
              </w:rPr>
            </w:pPr>
            <w:r w:rsidRPr="00A71305">
              <w:rPr>
                <w:rFonts w:ascii="Times New Roman" w:eastAsia="Times New Roman" w:hAnsi="Times New Roman"/>
                <w:sz w:val="20"/>
                <w:szCs w:val="20"/>
                <w:lang w:eastAsia="ru-RU"/>
              </w:rPr>
              <w:t xml:space="preserve">Герметик бутил каучуковый </w:t>
            </w:r>
            <w:proofErr w:type="spellStart"/>
            <w:r w:rsidRPr="00A71305">
              <w:rPr>
                <w:rFonts w:ascii="Times New Roman" w:eastAsia="Times New Roman" w:hAnsi="Times New Roman"/>
                <w:sz w:val="20"/>
                <w:szCs w:val="20"/>
                <w:lang w:eastAsia="ru-RU"/>
              </w:rPr>
              <w:t>Технониколь</w:t>
            </w:r>
            <w:proofErr w:type="spellEnd"/>
            <w:r w:rsidRPr="00A71305">
              <w:rPr>
                <w:rFonts w:ascii="Times New Roman" w:eastAsia="Times New Roman" w:hAnsi="Times New Roman"/>
                <w:sz w:val="20"/>
                <w:szCs w:val="20"/>
                <w:lang w:eastAsia="ru-RU"/>
              </w:rPr>
              <w:t xml:space="preserve"> №45</w:t>
            </w:r>
          </w:p>
          <w:p w:rsidR="00574924" w:rsidRPr="00A71305" w:rsidRDefault="00574924" w:rsidP="00AF1440">
            <w:pPr>
              <w:autoSpaceDE w:val="0"/>
              <w:autoSpaceDN w:val="0"/>
              <w:adjustRightInd w:val="0"/>
              <w:spacing w:after="60" w:line="240" w:lineRule="auto"/>
              <w:jc w:val="center"/>
              <w:rPr>
                <w:rFonts w:ascii="Times New Roman" w:eastAsia="Times New Roman" w:hAnsi="Times New Roman"/>
                <w:sz w:val="20"/>
                <w:szCs w:val="20"/>
                <w:lang w:eastAsia="ru-RU"/>
              </w:rPr>
            </w:pPr>
          </w:p>
          <w:p w:rsidR="00574924" w:rsidRPr="00A71305" w:rsidRDefault="009D35FD" w:rsidP="00AF1440">
            <w:pPr>
              <w:autoSpaceDE w:val="0"/>
              <w:autoSpaceDN w:val="0"/>
              <w:adjustRightInd w:val="0"/>
              <w:spacing w:after="60" w:line="240" w:lineRule="auto"/>
              <w:jc w:val="center"/>
              <w:rPr>
                <w:rFonts w:ascii="Times New Roman" w:eastAsia="Times New Roman" w:hAnsi="Times New Roman"/>
                <w:sz w:val="20"/>
                <w:szCs w:val="20"/>
                <w:lang w:eastAsia="ru-RU"/>
              </w:rPr>
            </w:pPr>
            <w:r w:rsidRPr="00A71305">
              <w:rPr>
                <w:rFonts w:ascii="Times New Roman" w:eastAsia="Times New Roman" w:hAnsi="Times New Roman"/>
                <w:b/>
                <w:bCs/>
                <w:color w:val="000000"/>
                <w:sz w:val="20"/>
                <w:szCs w:val="20"/>
                <w:vertAlign w:val="superscript"/>
                <w:lang w:eastAsia="ru-RU"/>
              </w:rPr>
              <w:t>1</w:t>
            </w:r>
            <w:r w:rsidR="00574924" w:rsidRPr="00A71305">
              <w:rPr>
                <w:rFonts w:ascii="Times New Roman" w:eastAsia="Times New Roman" w:hAnsi="Times New Roman"/>
                <w:b/>
                <w:bCs/>
                <w:color w:val="000000"/>
                <w:sz w:val="20"/>
                <w:szCs w:val="20"/>
                <w:lang w:eastAsia="ru-RU"/>
              </w:rPr>
              <w:t>эквивалент не применим</w:t>
            </w:r>
          </w:p>
        </w:tc>
        <w:tc>
          <w:tcPr>
            <w:tcW w:w="708"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Шт.</w:t>
            </w:r>
          </w:p>
        </w:tc>
        <w:tc>
          <w:tcPr>
            <w:tcW w:w="709"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1</w:t>
            </w:r>
          </w:p>
        </w:tc>
        <w:tc>
          <w:tcPr>
            <w:tcW w:w="155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3402" w:type="dxa"/>
          </w:tcPr>
          <w:tbl>
            <w:tblPr>
              <w:tblStyle w:val="124"/>
              <w:tblW w:w="3149" w:type="dxa"/>
              <w:tblLayout w:type="fixed"/>
              <w:tblLook w:val="04A0" w:firstRow="1" w:lastRow="0" w:firstColumn="1" w:lastColumn="0" w:noHBand="0" w:noVBand="1"/>
            </w:tblPr>
            <w:tblGrid>
              <w:gridCol w:w="1726"/>
              <w:gridCol w:w="1423"/>
            </w:tblGrid>
            <w:tr w:rsidR="00574924" w:rsidRPr="00D72459" w:rsidTr="001E6DA4">
              <w:trPr>
                <w:trHeight w:val="454"/>
              </w:trPr>
              <w:tc>
                <w:tcPr>
                  <w:tcW w:w="1726"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Показатель</w:t>
                  </w:r>
                </w:p>
              </w:tc>
              <w:tc>
                <w:tcPr>
                  <w:tcW w:w="1423"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Значение показателя</w:t>
                  </w: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Состав</w:t>
                  </w:r>
                </w:p>
              </w:tc>
              <w:tc>
                <w:tcPr>
                  <w:tcW w:w="1423" w:type="dxa"/>
                </w:tcPr>
                <w:p w:rsidR="00574924" w:rsidRPr="00B16794" w:rsidRDefault="00574924" w:rsidP="00AF1440">
                  <w:pPr>
                    <w:rPr>
                      <w:rFonts w:ascii="Times New Roman" w:hAnsi="Times New Roman" w:cs="Times New Roman"/>
                    </w:rPr>
                  </w:pP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 xml:space="preserve">Устойчив к </w:t>
                  </w:r>
                  <w:proofErr w:type="spellStart"/>
                  <w:r w:rsidRPr="00AF1440">
                    <w:rPr>
                      <w:rFonts w:ascii="Times New Roman" w:hAnsi="Times New Roman" w:cs="Times New Roman"/>
                      <w:color w:val="000000"/>
                      <w:sz w:val="20"/>
                      <w:szCs w:val="20"/>
                    </w:rPr>
                    <w:t>ультрофиолету</w:t>
                  </w:r>
                  <w:proofErr w:type="spellEnd"/>
                </w:p>
              </w:tc>
              <w:tc>
                <w:tcPr>
                  <w:tcW w:w="1423" w:type="dxa"/>
                </w:tcPr>
                <w:p w:rsidR="00574924" w:rsidRPr="00B16794" w:rsidRDefault="00574924" w:rsidP="00AF1440">
                  <w:pPr>
                    <w:rPr>
                      <w:rFonts w:ascii="Times New Roman" w:hAnsi="Times New Roman" w:cs="Times New Roman"/>
                    </w:rPr>
                  </w:pPr>
                </w:p>
              </w:tc>
            </w:tr>
            <w:tr w:rsidR="00574924" w:rsidRPr="00B16794" w:rsidTr="003C4A58">
              <w:trPr>
                <w:trHeight w:val="329"/>
              </w:trPr>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Время высыхания, мин, не более</w:t>
                  </w:r>
                </w:p>
              </w:tc>
              <w:tc>
                <w:tcPr>
                  <w:tcW w:w="1423" w:type="dxa"/>
                </w:tcPr>
                <w:p w:rsidR="00574924" w:rsidRPr="00B16794" w:rsidRDefault="00574924" w:rsidP="00AF1440">
                  <w:pPr>
                    <w:rPr>
                      <w:rFonts w:ascii="Times New Roman" w:hAnsi="Times New Roman" w:cs="Times New Roman"/>
                    </w:rPr>
                  </w:pPr>
                </w:p>
              </w:tc>
            </w:tr>
            <w:tr w:rsidR="00574924" w:rsidRPr="00B16794" w:rsidTr="003C4A58">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Прочность сцепления (адгезия) с бетоном</w:t>
                  </w:r>
                </w:p>
              </w:tc>
              <w:tc>
                <w:tcPr>
                  <w:tcW w:w="1423" w:type="dxa"/>
                </w:tcPr>
                <w:p w:rsidR="00574924" w:rsidRPr="00B16794" w:rsidRDefault="00574924" w:rsidP="00AF1440">
                  <w:pPr>
                    <w:rPr>
                      <w:rFonts w:ascii="Times New Roman" w:hAnsi="Times New Roman" w:cs="Times New Roman"/>
                    </w:rPr>
                  </w:pPr>
                </w:p>
              </w:tc>
            </w:tr>
            <w:tr w:rsidR="00574924" w:rsidRPr="00B16794" w:rsidTr="003C4A58">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Объем</w:t>
                  </w:r>
                </w:p>
              </w:tc>
              <w:tc>
                <w:tcPr>
                  <w:tcW w:w="1423" w:type="dxa"/>
                </w:tcPr>
                <w:p w:rsidR="00574924" w:rsidRPr="00B16794" w:rsidRDefault="00574924" w:rsidP="00AF1440">
                  <w:pPr>
                    <w:rPr>
                      <w:rFonts w:ascii="Times New Roman" w:hAnsi="Times New Roman" w:cs="Times New Roman"/>
                    </w:rPr>
                  </w:pPr>
                </w:p>
              </w:tc>
            </w:tr>
            <w:tr w:rsidR="00574924" w:rsidRPr="00B16794" w:rsidTr="003C4A58">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Форма выпуска</w:t>
                  </w:r>
                </w:p>
              </w:tc>
              <w:tc>
                <w:tcPr>
                  <w:tcW w:w="1423" w:type="dxa"/>
                </w:tcPr>
                <w:p w:rsidR="00574924" w:rsidRPr="00B16794" w:rsidRDefault="00574924" w:rsidP="00AF1440">
                  <w:pPr>
                    <w:rPr>
                      <w:rFonts w:ascii="Times New Roman" w:hAnsi="Times New Roman"/>
                    </w:rPr>
                  </w:pPr>
                </w:p>
              </w:tc>
            </w:tr>
            <w:tr w:rsidR="00574924" w:rsidRPr="00B16794" w:rsidTr="003C4A58">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Назначение</w:t>
                  </w:r>
                </w:p>
              </w:tc>
              <w:tc>
                <w:tcPr>
                  <w:tcW w:w="1423" w:type="dxa"/>
                </w:tcPr>
                <w:p w:rsidR="00574924" w:rsidRPr="00B16794" w:rsidRDefault="00574924" w:rsidP="00AF1440">
                  <w:pPr>
                    <w:rPr>
                      <w:rFonts w:ascii="Times New Roman" w:hAnsi="Times New Roman"/>
                    </w:rPr>
                  </w:pPr>
                </w:p>
              </w:tc>
            </w:tr>
            <w:tr w:rsidR="00574924" w:rsidRPr="00B16794" w:rsidTr="001E6DA4">
              <w:tc>
                <w:tcPr>
                  <w:tcW w:w="1726" w:type="dxa"/>
                  <w:tcBorders>
                    <w:top w:val="single" w:sz="4" w:space="0" w:color="auto"/>
                    <w:left w:val="single" w:sz="2" w:space="0" w:color="000000"/>
                    <w:bottom w:val="single" w:sz="2" w:space="0" w:color="000000"/>
                    <w:right w:val="single" w:sz="2" w:space="0" w:color="000000"/>
                  </w:tcBorders>
                  <w:shd w:val="clear" w:color="000000" w:fill="FFFFFF"/>
                </w:tcPr>
                <w:p w:rsidR="00574924" w:rsidRPr="00D72459" w:rsidRDefault="00574924" w:rsidP="00D72459">
                  <w:pPr>
                    <w:autoSpaceDE w:val="0"/>
                    <w:autoSpaceDN w:val="0"/>
                    <w:adjustRightInd w:val="0"/>
                    <w:rPr>
                      <w:rFonts w:ascii="Times New Roman" w:hAnsi="Times New Roman" w:cs="Times New Roman"/>
                      <w:color w:val="000000"/>
                      <w:sz w:val="20"/>
                      <w:szCs w:val="20"/>
                    </w:rPr>
                  </w:pPr>
                </w:p>
              </w:tc>
              <w:tc>
                <w:tcPr>
                  <w:tcW w:w="1423" w:type="dxa"/>
                </w:tcPr>
                <w:p w:rsidR="00574924" w:rsidRPr="00B16794" w:rsidRDefault="00574924" w:rsidP="00D72459">
                  <w:pPr>
                    <w:rPr>
                      <w:rFonts w:ascii="Times New Roman" w:hAnsi="Times New Roman"/>
                    </w:rPr>
                  </w:pPr>
                </w:p>
              </w:tc>
            </w:tr>
          </w:tbl>
          <w:p w:rsidR="00574924" w:rsidRPr="00B16794" w:rsidRDefault="00574924" w:rsidP="003F13AB">
            <w:pPr>
              <w:rPr>
                <w:rFonts w:ascii="Times New Roman" w:hAnsi="Times New Roman"/>
                <w:b/>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lang w:eastAsia="ru-RU"/>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3"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r>
      <w:tr w:rsidR="00574924" w:rsidRPr="00327CF7" w:rsidTr="00574924">
        <w:trPr>
          <w:trHeight w:val="757"/>
        </w:trPr>
        <w:tc>
          <w:tcPr>
            <w:tcW w:w="573" w:type="dxa"/>
          </w:tcPr>
          <w:p w:rsidR="00574924" w:rsidRDefault="00574924"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1134" w:type="dxa"/>
            <w:noWrap/>
          </w:tcPr>
          <w:p w:rsidR="00574924" w:rsidRPr="00A71305" w:rsidRDefault="00574924" w:rsidP="009A11C9">
            <w:pPr>
              <w:autoSpaceDE w:val="0"/>
              <w:autoSpaceDN w:val="0"/>
              <w:adjustRightInd w:val="0"/>
              <w:spacing w:after="60" w:line="240" w:lineRule="auto"/>
              <w:jc w:val="center"/>
              <w:rPr>
                <w:rFonts w:ascii="Times New Roman" w:eastAsia="Times New Roman" w:hAnsi="Times New Roman"/>
                <w:sz w:val="20"/>
                <w:szCs w:val="20"/>
                <w:lang w:eastAsia="ru-RU"/>
              </w:rPr>
            </w:pPr>
            <w:r w:rsidRPr="00A71305">
              <w:rPr>
                <w:rFonts w:ascii="Times New Roman" w:hAnsi="Times New Roman"/>
                <w:sz w:val="20"/>
                <w:szCs w:val="20"/>
              </w:rPr>
              <w:t>Плоский асбоцементный лист</w:t>
            </w:r>
          </w:p>
        </w:tc>
        <w:tc>
          <w:tcPr>
            <w:tcW w:w="708"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лист</w:t>
            </w:r>
          </w:p>
        </w:tc>
        <w:tc>
          <w:tcPr>
            <w:tcW w:w="709"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12</w:t>
            </w:r>
          </w:p>
        </w:tc>
        <w:tc>
          <w:tcPr>
            <w:tcW w:w="155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3402" w:type="dxa"/>
          </w:tcPr>
          <w:tbl>
            <w:tblPr>
              <w:tblStyle w:val="124"/>
              <w:tblW w:w="3149" w:type="dxa"/>
              <w:tblLayout w:type="fixed"/>
              <w:tblLook w:val="04A0" w:firstRow="1" w:lastRow="0" w:firstColumn="1" w:lastColumn="0" w:noHBand="0" w:noVBand="1"/>
            </w:tblPr>
            <w:tblGrid>
              <w:gridCol w:w="1726"/>
              <w:gridCol w:w="1423"/>
            </w:tblGrid>
            <w:tr w:rsidR="00574924" w:rsidRPr="00D72459" w:rsidTr="001E6DA4">
              <w:trPr>
                <w:trHeight w:val="454"/>
              </w:trPr>
              <w:tc>
                <w:tcPr>
                  <w:tcW w:w="1726"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Показатель</w:t>
                  </w:r>
                </w:p>
              </w:tc>
              <w:tc>
                <w:tcPr>
                  <w:tcW w:w="1423"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Значение показателя</w:t>
                  </w:r>
                </w:p>
              </w:tc>
            </w:tr>
            <w:tr w:rsidR="00574924" w:rsidRPr="00B16794" w:rsidTr="00AA79E4">
              <w:tc>
                <w:tcPr>
                  <w:tcW w:w="17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Тип листа</w:t>
                  </w:r>
                </w:p>
              </w:tc>
              <w:tc>
                <w:tcPr>
                  <w:tcW w:w="1423" w:type="dxa"/>
                </w:tcPr>
                <w:p w:rsidR="00574924" w:rsidRPr="00B16794" w:rsidRDefault="00574924" w:rsidP="00AF1440">
                  <w:pPr>
                    <w:rPr>
                      <w:rFonts w:ascii="Times New Roman" w:hAnsi="Times New Roman" w:cs="Times New Roman"/>
                    </w:rPr>
                  </w:pP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Прочность при изгибе</w:t>
                  </w:r>
                </w:p>
              </w:tc>
              <w:tc>
                <w:tcPr>
                  <w:tcW w:w="1423" w:type="dxa"/>
                </w:tcPr>
                <w:p w:rsidR="00574924" w:rsidRPr="00B16794" w:rsidRDefault="00574924" w:rsidP="00AF1440">
                  <w:pPr>
                    <w:rPr>
                      <w:rFonts w:ascii="Times New Roman" w:hAnsi="Times New Roman" w:cs="Times New Roman"/>
                    </w:rPr>
                  </w:pPr>
                </w:p>
              </w:tc>
            </w:tr>
            <w:tr w:rsidR="00574924" w:rsidRPr="00B16794" w:rsidTr="00AA79E4">
              <w:trPr>
                <w:trHeight w:val="329"/>
              </w:trPr>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Плотность</w:t>
                  </w:r>
                </w:p>
              </w:tc>
              <w:tc>
                <w:tcPr>
                  <w:tcW w:w="1423" w:type="dxa"/>
                </w:tcPr>
                <w:p w:rsidR="00574924" w:rsidRPr="00B16794" w:rsidRDefault="00574924" w:rsidP="00AF1440">
                  <w:pPr>
                    <w:rPr>
                      <w:rFonts w:ascii="Times New Roman" w:hAnsi="Times New Roman" w:cs="Times New Roman"/>
                    </w:rPr>
                  </w:pPr>
                </w:p>
              </w:tc>
            </w:tr>
            <w:tr w:rsidR="00574924" w:rsidRPr="00B16794" w:rsidTr="00AA79E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Ударная вязкость</w:t>
                  </w:r>
                </w:p>
              </w:tc>
              <w:tc>
                <w:tcPr>
                  <w:tcW w:w="1423" w:type="dxa"/>
                </w:tcPr>
                <w:p w:rsidR="00574924" w:rsidRPr="00B16794" w:rsidRDefault="00574924" w:rsidP="00AF1440">
                  <w:pPr>
                    <w:rPr>
                      <w:rFonts w:ascii="Times New Roman" w:hAnsi="Times New Roman" w:cs="Times New Roman"/>
                    </w:rPr>
                  </w:pPr>
                </w:p>
              </w:tc>
            </w:tr>
            <w:tr w:rsidR="00574924" w:rsidRPr="00B16794" w:rsidTr="00AA79E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Температура эксплуатации</w:t>
                  </w:r>
                </w:p>
              </w:tc>
              <w:tc>
                <w:tcPr>
                  <w:tcW w:w="1423" w:type="dxa"/>
                </w:tcPr>
                <w:p w:rsidR="00574924" w:rsidRPr="00B16794" w:rsidRDefault="00574924" w:rsidP="00AF1440">
                  <w:pPr>
                    <w:rPr>
                      <w:rFonts w:ascii="Times New Roman" w:hAnsi="Times New Roman" w:cs="Times New Roman"/>
                    </w:rPr>
                  </w:pPr>
                </w:p>
              </w:tc>
            </w:tr>
            <w:tr w:rsidR="00574924" w:rsidRPr="00B16794" w:rsidTr="00AA79E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Элемент устойчив к колебаниям температур</w:t>
                  </w:r>
                </w:p>
              </w:tc>
              <w:tc>
                <w:tcPr>
                  <w:tcW w:w="1423" w:type="dxa"/>
                </w:tcPr>
                <w:p w:rsidR="00574924" w:rsidRPr="00B16794" w:rsidRDefault="00574924" w:rsidP="00AF1440">
                  <w:pPr>
                    <w:rPr>
                      <w:rFonts w:ascii="Times New Roman" w:hAnsi="Times New Roman"/>
                    </w:rPr>
                  </w:pPr>
                </w:p>
              </w:tc>
            </w:tr>
            <w:tr w:rsidR="00574924" w:rsidRPr="00B16794" w:rsidTr="00AA79E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Длина</w:t>
                  </w:r>
                </w:p>
              </w:tc>
              <w:tc>
                <w:tcPr>
                  <w:tcW w:w="1423" w:type="dxa"/>
                </w:tcPr>
                <w:p w:rsidR="00574924" w:rsidRPr="00B16794" w:rsidRDefault="00574924" w:rsidP="00AF1440">
                  <w:pPr>
                    <w:rPr>
                      <w:rFonts w:ascii="Times New Roman" w:hAnsi="Times New Roman"/>
                    </w:rPr>
                  </w:pPr>
                </w:p>
              </w:tc>
            </w:tr>
            <w:tr w:rsidR="00574924" w:rsidRPr="00B16794" w:rsidTr="00AA79E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Ширина</w:t>
                  </w:r>
                </w:p>
              </w:tc>
              <w:tc>
                <w:tcPr>
                  <w:tcW w:w="1423" w:type="dxa"/>
                </w:tcPr>
                <w:p w:rsidR="00574924" w:rsidRPr="00B16794" w:rsidRDefault="00574924" w:rsidP="00AF1440">
                  <w:pPr>
                    <w:rPr>
                      <w:rFonts w:ascii="Times New Roman" w:hAnsi="Times New Roman"/>
                    </w:rPr>
                  </w:pPr>
                </w:p>
              </w:tc>
            </w:tr>
            <w:tr w:rsidR="00574924" w:rsidRPr="00B16794" w:rsidTr="00AA79E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Толщина</w:t>
                  </w:r>
                </w:p>
              </w:tc>
              <w:tc>
                <w:tcPr>
                  <w:tcW w:w="1423" w:type="dxa"/>
                </w:tcPr>
                <w:p w:rsidR="00574924" w:rsidRPr="00B16794" w:rsidRDefault="00574924" w:rsidP="00AF1440">
                  <w:pPr>
                    <w:rPr>
                      <w:rFonts w:ascii="Times New Roman" w:hAnsi="Times New Roman"/>
                    </w:rPr>
                  </w:pPr>
                </w:p>
              </w:tc>
            </w:tr>
            <w:tr w:rsidR="00574924" w:rsidRPr="00B16794" w:rsidTr="00AA79E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color w:val="000000"/>
                      <w:sz w:val="20"/>
                      <w:szCs w:val="20"/>
                    </w:rPr>
                    <w:t>Назначение</w:t>
                  </w:r>
                </w:p>
              </w:tc>
              <w:tc>
                <w:tcPr>
                  <w:tcW w:w="1423" w:type="dxa"/>
                </w:tcPr>
                <w:p w:rsidR="00574924" w:rsidRPr="00B16794" w:rsidRDefault="00574924" w:rsidP="00AF1440">
                  <w:pPr>
                    <w:rPr>
                      <w:rFonts w:ascii="Times New Roman" w:hAnsi="Times New Roman"/>
                    </w:rPr>
                  </w:pPr>
                </w:p>
              </w:tc>
            </w:tr>
          </w:tbl>
          <w:p w:rsidR="00574924" w:rsidRPr="00B16794" w:rsidRDefault="00574924" w:rsidP="003F13AB">
            <w:pPr>
              <w:rPr>
                <w:rFonts w:ascii="Times New Roman" w:hAnsi="Times New Roman"/>
                <w:b/>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lang w:eastAsia="ru-RU"/>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3"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r>
      <w:tr w:rsidR="00574924" w:rsidRPr="00327CF7" w:rsidTr="00574924">
        <w:trPr>
          <w:trHeight w:val="757"/>
        </w:trPr>
        <w:tc>
          <w:tcPr>
            <w:tcW w:w="573" w:type="dxa"/>
          </w:tcPr>
          <w:p w:rsidR="00574924" w:rsidRPr="00D72459" w:rsidRDefault="00574924" w:rsidP="00917A45">
            <w:pPr>
              <w:spacing w:after="0" w:line="240" w:lineRule="auto"/>
              <w:jc w:val="center"/>
              <w:rPr>
                <w:rFonts w:ascii="Times New Roman" w:eastAsia="Times New Roman" w:hAnsi="Times New Roman"/>
                <w:sz w:val="20"/>
                <w:szCs w:val="20"/>
                <w:lang w:val="en-US" w:eastAsia="ru-RU"/>
              </w:rPr>
            </w:pPr>
            <w:r>
              <w:rPr>
                <w:rFonts w:ascii="Times New Roman" w:eastAsia="Times New Roman" w:hAnsi="Times New Roman"/>
                <w:sz w:val="20"/>
                <w:szCs w:val="20"/>
                <w:lang w:eastAsia="ru-RU"/>
              </w:rPr>
              <w:lastRenderedPageBreak/>
              <w:t>8</w:t>
            </w:r>
          </w:p>
        </w:tc>
        <w:tc>
          <w:tcPr>
            <w:tcW w:w="1134" w:type="dxa"/>
            <w:noWrap/>
          </w:tcPr>
          <w:p w:rsidR="00574924" w:rsidRPr="00A71305" w:rsidRDefault="00574924" w:rsidP="00AF1440">
            <w:pPr>
              <w:spacing w:after="0" w:line="240" w:lineRule="auto"/>
              <w:rPr>
                <w:rFonts w:ascii="Times New Roman" w:eastAsia="Times New Roman" w:hAnsi="Times New Roman"/>
                <w:sz w:val="20"/>
                <w:szCs w:val="20"/>
                <w:lang w:eastAsia="ru-RU"/>
              </w:rPr>
            </w:pPr>
            <w:r w:rsidRPr="00A71305">
              <w:rPr>
                <w:rFonts w:ascii="Times New Roman" w:eastAsia="Times New Roman" w:hAnsi="Times New Roman"/>
                <w:sz w:val="20"/>
                <w:szCs w:val="20"/>
                <w:lang w:eastAsia="ru-RU"/>
              </w:rPr>
              <w:t xml:space="preserve">Цементно-песчаная смесь М150 </w:t>
            </w:r>
          </w:p>
          <w:p w:rsidR="00574924" w:rsidRPr="00A71305" w:rsidRDefault="00574924" w:rsidP="009A11C9">
            <w:pPr>
              <w:autoSpaceDE w:val="0"/>
              <w:autoSpaceDN w:val="0"/>
              <w:adjustRightInd w:val="0"/>
              <w:spacing w:after="60" w:line="240" w:lineRule="auto"/>
              <w:jc w:val="center"/>
              <w:rPr>
                <w:rFonts w:ascii="Times New Roman" w:eastAsia="Times New Roman" w:hAnsi="Times New Roman"/>
                <w:sz w:val="20"/>
                <w:szCs w:val="20"/>
                <w:lang w:eastAsia="ru-RU"/>
              </w:rPr>
            </w:pPr>
          </w:p>
        </w:tc>
        <w:tc>
          <w:tcPr>
            <w:tcW w:w="708"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Шт.</w:t>
            </w:r>
          </w:p>
        </w:tc>
        <w:tc>
          <w:tcPr>
            <w:tcW w:w="709" w:type="dxa"/>
          </w:tcPr>
          <w:p w:rsidR="00574924" w:rsidRPr="009A11C9" w:rsidRDefault="00574924"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28</w:t>
            </w:r>
          </w:p>
        </w:tc>
        <w:tc>
          <w:tcPr>
            <w:tcW w:w="155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917A45">
            <w:pPr>
              <w:spacing w:after="0" w:line="240" w:lineRule="auto"/>
              <w:jc w:val="center"/>
              <w:rPr>
                <w:rFonts w:ascii="Times New Roman" w:eastAsia="Times New Roman" w:hAnsi="Times New Roman"/>
                <w:sz w:val="22"/>
                <w:szCs w:val="22"/>
              </w:rPr>
            </w:pPr>
          </w:p>
        </w:tc>
        <w:tc>
          <w:tcPr>
            <w:tcW w:w="3402" w:type="dxa"/>
          </w:tcPr>
          <w:tbl>
            <w:tblPr>
              <w:tblStyle w:val="124"/>
              <w:tblW w:w="3149" w:type="dxa"/>
              <w:tblLayout w:type="fixed"/>
              <w:tblLook w:val="04A0" w:firstRow="1" w:lastRow="0" w:firstColumn="1" w:lastColumn="0" w:noHBand="0" w:noVBand="1"/>
            </w:tblPr>
            <w:tblGrid>
              <w:gridCol w:w="1726"/>
              <w:gridCol w:w="1423"/>
            </w:tblGrid>
            <w:tr w:rsidR="00574924" w:rsidRPr="00D72459" w:rsidTr="001E6DA4">
              <w:trPr>
                <w:trHeight w:val="454"/>
              </w:trPr>
              <w:tc>
                <w:tcPr>
                  <w:tcW w:w="1726"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Показатель</w:t>
                  </w:r>
                </w:p>
              </w:tc>
              <w:tc>
                <w:tcPr>
                  <w:tcW w:w="1423" w:type="dxa"/>
                </w:tcPr>
                <w:p w:rsidR="00574924" w:rsidRPr="00D72459" w:rsidRDefault="00574924" w:rsidP="00D72459">
                  <w:pPr>
                    <w:rPr>
                      <w:rFonts w:ascii="Times New Roman" w:hAnsi="Times New Roman" w:cs="Times New Roman"/>
                      <w:b/>
                    </w:rPr>
                  </w:pPr>
                  <w:r w:rsidRPr="00D72459">
                    <w:rPr>
                      <w:rFonts w:ascii="Times New Roman" w:hAnsi="Times New Roman" w:cs="Times New Roman"/>
                      <w:b/>
                    </w:rPr>
                    <w:t>Значение показателя</w:t>
                  </w: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Состав</w:t>
                  </w:r>
                </w:p>
              </w:tc>
              <w:tc>
                <w:tcPr>
                  <w:tcW w:w="1423" w:type="dxa"/>
                </w:tcPr>
                <w:p w:rsidR="00574924" w:rsidRPr="00B16794" w:rsidRDefault="00574924" w:rsidP="00AF1440">
                  <w:pPr>
                    <w:rPr>
                      <w:rFonts w:ascii="Times New Roman" w:hAnsi="Times New Roman" w:cs="Times New Roman"/>
                    </w:rPr>
                  </w:pP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Максимальный размер частиц</w:t>
                  </w:r>
                </w:p>
              </w:tc>
              <w:tc>
                <w:tcPr>
                  <w:tcW w:w="1423" w:type="dxa"/>
                </w:tcPr>
                <w:p w:rsidR="00574924" w:rsidRPr="00B16794" w:rsidRDefault="00574924" w:rsidP="00AF1440">
                  <w:pPr>
                    <w:rPr>
                      <w:rFonts w:ascii="Times New Roman" w:hAnsi="Times New Roman" w:cs="Times New Roman"/>
                    </w:rPr>
                  </w:pPr>
                </w:p>
              </w:tc>
            </w:tr>
            <w:tr w:rsidR="00574924" w:rsidRPr="00B16794" w:rsidTr="00E1292A">
              <w:trPr>
                <w:trHeight w:val="329"/>
              </w:trPr>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Жизнеспособность раствора</w:t>
                  </w:r>
                </w:p>
              </w:tc>
              <w:tc>
                <w:tcPr>
                  <w:tcW w:w="1423" w:type="dxa"/>
                </w:tcPr>
                <w:p w:rsidR="00574924" w:rsidRPr="00B16794" w:rsidRDefault="00574924" w:rsidP="00AF1440">
                  <w:pPr>
                    <w:rPr>
                      <w:rFonts w:ascii="Times New Roman" w:hAnsi="Times New Roman" w:cs="Times New Roman"/>
                    </w:rPr>
                  </w:pPr>
                </w:p>
              </w:tc>
            </w:tr>
            <w:tr w:rsidR="00574924" w:rsidRPr="00B16794" w:rsidTr="00E1292A">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 xml:space="preserve">Время твердения (при температуре 20 </w:t>
                  </w:r>
                  <w:r w:rsidRPr="00AF1440">
                    <w:rPr>
                      <w:rFonts w:ascii="Times New Roman" w:hAnsi="Times New Roman" w:cs="Times New Roman"/>
                      <w:color w:val="000000"/>
                      <w:sz w:val="20"/>
                      <w:szCs w:val="20"/>
                    </w:rPr>
                    <w:t>С</w:t>
                  </w:r>
                  <w:r w:rsidRPr="00AF1440">
                    <w:rPr>
                      <w:rFonts w:ascii="Times New Roman" w:hAnsi="Times New Roman" w:cs="Times New Roman"/>
                      <w:color w:val="000000"/>
                      <w:sz w:val="20"/>
                      <w:szCs w:val="20"/>
                      <w:vertAlign w:val="superscript"/>
                    </w:rPr>
                    <w:t>0</w:t>
                  </w:r>
                  <w:r w:rsidRPr="00AF1440">
                    <w:rPr>
                      <w:rFonts w:ascii="Times New Roman" w:hAnsi="Times New Roman" w:cs="Times New Roman"/>
                      <w:sz w:val="20"/>
                      <w:szCs w:val="20"/>
                    </w:rPr>
                    <w:t>)</w:t>
                  </w:r>
                </w:p>
              </w:tc>
              <w:tc>
                <w:tcPr>
                  <w:tcW w:w="1423" w:type="dxa"/>
                </w:tcPr>
                <w:p w:rsidR="00574924" w:rsidRPr="00B16794" w:rsidRDefault="00574924" w:rsidP="00AF1440">
                  <w:pPr>
                    <w:rPr>
                      <w:rFonts w:ascii="Times New Roman" w:hAnsi="Times New Roman" w:cs="Times New Roman"/>
                    </w:rPr>
                  </w:pPr>
                </w:p>
              </w:tc>
            </w:tr>
            <w:tr w:rsidR="00574924" w:rsidRPr="00B16794" w:rsidTr="00E1292A">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Прочность сцепления раствора с основанием в возрасте 28 суток</w:t>
                  </w:r>
                </w:p>
              </w:tc>
              <w:tc>
                <w:tcPr>
                  <w:tcW w:w="1423" w:type="dxa"/>
                </w:tcPr>
                <w:p w:rsidR="00574924" w:rsidRPr="00B16794" w:rsidRDefault="00574924" w:rsidP="00AF1440">
                  <w:pPr>
                    <w:rPr>
                      <w:rFonts w:ascii="Times New Roman" w:hAnsi="Times New Roman" w:cs="Times New Roman"/>
                    </w:rPr>
                  </w:pPr>
                </w:p>
              </w:tc>
            </w:tr>
            <w:tr w:rsidR="00574924" w:rsidRPr="00B16794" w:rsidTr="00E1292A">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Расход материала при толщине слоя 10мм</w:t>
                  </w:r>
                </w:p>
              </w:tc>
              <w:tc>
                <w:tcPr>
                  <w:tcW w:w="1423" w:type="dxa"/>
                </w:tcPr>
                <w:p w:rsidR="00574924" w:rsidRPr="00B16794" w:rsidRDefault="00574924" w:rsidP="00AF1440">
                  <w:pPr>
                    <w:rPr>
                      <w:rFonts w:ascii="Times New Roman" w:hAnsi="Times New Roman"/>
                    </w:rPr>
                  </w:pPr>
                </w:p>
              </w:tc>
            </w:tr>
            <w:tr w:rsidR="00574924" w:rsidRPr="00B16794" w:rsidTr="00E1292A">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Объем</w:t>
                  </w:r>
                </w:p>
              </w:tc>
              <w:tc>
                <w:tcPr>
                  <w:tcW w:w="1423" w:type="dxa"/>
                </w:tcPr>
                <w:p w:rsidR="00574924" w:rsidRPr="00B16794" w:rsidRDefault="00574924" w:rsidP="00AF1440">
                  <w:pPr>
                    <w:rPr>
                      <w:rFonts w:ascii="Times New Roman" w:hAnsi="Times New Roman"/>
                    </w:rPr>
                  </w:pPr>
                </w:p>
              </w:tc>
            </w:tr>
            <w:tr w:rsidR="00574924" w:rsidRPr="00B16794" w:rsidTr="00E1292A">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Форма выпуска</w:t>
                  </w:r>
                </w:p>
              </w:tc>
              <w:tc>
                <w:tcPr>
                  <w:tcW w:w="1423" w:type="dxa"/>
                </w:tcPr>
                <w:p w:rsidR="00574924" w:rsidRPr="00B16794" w:rsidRDefault="00574924" w:rsidP="00AF1440">
                  <w:pPr>
                    <w:rPr>
                      <w:rFonts w:ascii="Times New Roman" w:hAnsi="Times New Roman"/>
                    </w:rPr>
                  </w:pPr>
                </w:p>
              </w:tc>
            </w:tr>
            <w:tr w:rsidR="00574924" w:rsidRPr="00B16794" w:rsidTr="00E1292A">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autoSpaceDE w:val="0"/>
                    <w:autoSpaceDN w:val="0"/>
                    <w:adjustRightInd w:val="0"/>
                    <w:spacing w:after="60"/>
                    <w:jc w:val="both"/>
                    <w:rPr>
                      <w:rFonts w:ascii="Times New Roman" w:hAnsi="Times New Roman" w:cs="Times New Roman"/>
                      <w:color w:val="000000"/>
                      <w:sz w:val="20"/>
                      <w:szCs w:val="20"/>
                    </w:rPr>
                  </w:pPr>
                  <w:r w:rsidRPr="00AF1440">
                    <w:rPr>
                      <w:rFonts w:ascii="Times New Roman" w:hAnsi="Times New Roman" w:cs="Times New Roman"/>
                      <w:color w:val="000000"/>
                      <w:sz w:val="20"/>
                      <w:szCs w:val="20"/>
                    </w:rPr>
                    <w:t>Назначение</w:t>
                  </w:r>
                </w:p>
              </w:tc>
              <w:tc>
                <w:tcPr>
                  <w:tcW w:w="1423" w:type="dxa"/>
                </w:tcPr>
                <w:p w:rsidR="00574924" w:rsidRPr="00B16794" w:rsidRDefault="00574924" w:rsidP="00AF1440">
                  <w:pPr>
                    <w:rPr>
                      <w:rFonts w:ascii="Times New Roman" w:hAnsi="Times New Roman"/>
                    </w:rPr>
                  </w:pPr>
                </w:p>
              </w:tc>
            </w:tr>
          </w:tbl>
          <w:p w:rsidR="00574924" w:rsidRPr="00B16794" w:rsidRDefault="00574924" w:rsidP="003F13AB">
            <w:pPr>
              <w:rPr>
                <w:rFonts w:ascii="Times New Roman" w:hAnsi="Times New Roman"/>
                <w:b/>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lang w:eastAsia="ru-RU"/>
              </w:rPr>
            </w:pPr>
          </w:p>
        </w:tc>
        <w:tc>
          <w:tcPr>
            <w:tcW w:w="1559" w:type="dxa"/>
            <w:noWrap/>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3"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917A45">
            <w:pPr>
              <w:spacing w:after="0" w:line="240" w:lineRule="auto"/>
              <w:jc w:val="center"/>
              <w:rPr>
                <w:rFonts w:ascii="Times New Roman" w:eastAsia="Times New Roman" w:hAnsi="Times New Roman"/>
                <w:sz w:val="20"/>
                <w:szCs w:val="20"/>
              </w:rPr>
            </w:pPr>
          </w:p>
        </w:tc>
      </w:tr>
      <w:tr w:rsidR="00574924" w:rsidRPr="00327CF7" w:rsidTr="00574924">
        <w:trPr>
          <w:trHeight w:val="757"/>
        </w:trPr>
        <w:tc>
          <w:tcPr>
            <w:tcW w:w="573" w:type="dxa"/>
          </w:tcPr>
          <w:p w:rsidR="00574924" w:rsidRDefault="00574924" w:rsidP="00AF144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noWrap/>
          </w:tcPr>
          <w:p w:rsidR="00574924" w:rsidRPr="00A71305" w:rsidRDefault="00574924" w:rsidP="00AF1440">
            <w:pPr>
              <w:spacing w:line="240" w:lineRule="auto"/>
              <w:rPr>
                <w:rFonts w:ascii="Times New Roman" w:hAnsi="Times New Roman"/>
                <w:sz w:val="20"/>
                <w:szCs w:val="20"/>
              </w:rPr>
            </w:pPr>
            <w:r w:rsidRPr="00A71305">
              <w:rPr>
                <w:rFonts w:ascii="Times New Roman" w:hAnsi="Times New Roman"/>
                <w:sz w:val="20"/>
                <w:szCs w:val="20"/>
              </w:rPr>
              <w:t>Рейка прижимная краевая</w:t>
            </w:r>
          </w:p>
        </w:tc>
        <w:tc>
          <w:tcPr>
            <w:tcW w:w="708" w:type="dxa"/>
          </w:tcPr>
          <w:p w:rsidR="00574924" w:rsidRPr="009A11C9" w:rsidRDefault="00574924" w:rsidP="00AF1440">
            <w:pPr>
              <w:spacing w:after="0" w:line="240" w:lineRule="auto"/>
              <w:jc w:val="center"/>
              <w:rPr>
                <w:rFonts w:ascii="Times New Roman" w:eastAsia="Times New Roman" w:hAnsi="Times New Roman"/>
                <w:sz w:val="22"/>
                <w:szCs w:val="22"/>
                <w:lang w:eastAsia="ru-RU"/>
              </w:rPr>
            </w:pPr>
            <w:proofErr w:type="spellStart"/>
            <w:r>
              <w:rPr>
                <w:rFonts w:ascii="Times New Roman" w:eastAsia="Times New Roman" w:hAnsi="Times New Roman"/>
                <w:sz w:val="22"/>
                <w:szCs w:val="22"/>
                <w:lang w:eastAsia="ru-RU"/>
              </w:rPr>
              <w:t>шт</w:t>
            </w:r>
            <w:proofErr w:type="spellEnd"/>
          </w:p>
        </w:tc>
        <w:tc>
          <w:tcPr>
            <w:tcW w:w="709" w:type="dxa"/>
          </w:tcPr>
          <w:p w:rsidR="00574924" w:rsidRPr="009A11C9" w:rsidRDefault="00574924" w:rsidP="00AF1440">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64</w:t>
            </w:r>
          </w:p>
        </w:tc>
        <w:tc>
          <w:tcPr>
            <w:tcW w:w="1559" w:type="dxa"/>
          </w:tcPr>
          <w:p w:rsidR="00574924" w:rsidRPr="00B16794" w:rsidRDefault="00574924" w:rsidP="00AF1440">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AF1440">
            <w:pPr>
              <w:spacing w:after="0" w:line="240" w:lineRule="auto"/>
              <w:jc w:val="center"/>
              <w:rPr>
                <w:rFonts w:ascii="Times New Roman" w:eastAsia="Times New Roman" w:hAnsi="Times New Roman"/>
                <w:sz w:val="22"/>
                <w:szCs w:val="22"/>
              </w:rPr>
            </w:pPr>
          </w:p>
        </w:tc>
        <w:tc>
          <w:tcPr>
            <w:tcW w:w="709" w:type="dxa"/>
          </w:tcPr>
          <w:p w:rsidR="00574924" w:rsidRPr="00B16794" w:rsidRDefault="00574924" w:rsidP="00AF1440">
            <w:pPr>
              <w:spacing w:after="0" w:line="240" w:lineRule="auto"/>
              <w:jc w:val="center"/>
              <w:rPr>
                <w:rFonts w:ascii="Times New Roman" w:eastAsia="Times New Roman" w:hAnsi="Times New Roman"/>
                <w:sz w:val="22"/>
                <w:szCs w:val="22"/>
              </w:rPr>
            </w:pPr>
          </w:p>
        </w:tc>
        <w:tc>
          <w:tcPr>
            <w:tcW w:w="3402" w:type="dxa"/>
          </w:tcPr>
          <w:tbl>
            <w:tblPr>
              <w:tblStyle w:val="124"/>
              <w:tblW w:w="3149" w:type="dxa"/>
              <w:tblLayout w:type="fixed"/>
              <w:tblLook w:val="04A0" w:firstRow="1" w:lastRow="0" w:firstColumn="1" w:lastColumn="0" w:noHBand="0" w:noVBand="1"/>
            </w:tblPr>
            <w:tblGrid>
              <w:gridCol w:w="1726"/>
              <w:gridCol w:w="1423"/>
            </w:tblGrid>
            <w:tr w:rsidR="00574924" w:rsidRPr="00D72459" w:rsidTr="001E6DA4">
              <w:trPr>
                <w:trHeight w:val="454"/>
              </w:trPr>
              <w:tc>
                <w:tcPr>
                  <w:tcW w:w="1726" w:type="dxa"/>
                </w:tcPr>
                <w:p w:rsidR="00574924" w:rsidRPr="00D72459" w:rsidRDefault="00574924" w:rsidP="00AF1440">
                  <w:pPr>
                    <w:rPr>
                      <w:rFonts w:ascii="Times New Roman" w:hAnsi="Times New Roman" w:cs="Times New Roman"/>
                      <w:b/>
                    </w:rPr>
                  </w:pPr>
                  <w:r w:rsidRPr="00D72459">
                    <w:rPr>
                      <w:rFonts w:ascii="Times New Roman" w:hAnsi="Times New Roman" w:cs="Times New Roman"/>
                      <w:b/>
                    </w:rPr>
                    <w:t>Показатель</w:t>
                  </w:r>
                </w:p>
              </w:tc>
              <w:tc>
                <w:tcPr>
                  <w:tcW w:w="1423" w:type="dxa"/>
                </w:tcPr>
                <w:p w:rsidR="00574924" w:rsidRPr="00D72459" w:rsidRDefault="00574924" w:rsidP="00AF1440">
                  <w:pPr>
                    <w:rPr>
                      <w:rFonts w:ascii="Times New Roman" w:hAnsi="Times New Roman" w:cs="Times New Roman"/>
                      <w:b/>
                    </w:rPr>
                  </w:pPr>
                  <w:r w:rsidRPr="00D72459">
                    <w:rPr>
                      <w:rFonts w:ascii="Times New Roman" w:hAnsi="Times New Roman" w:cs="Times New Roman"/>
                      <w:b/>
                    </w:rPr>
                    <w:t>Значение показателя</w:t>
                  </w: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D72459" w:rsidRDefault="00574924" w:rsidP="00AF1440">
                  <w:pPr>
                    <w:rPr>
                      <w:rFonts w:ascii="Times New Roman" w:hAnsi="Times New Roman" w:cs="Times New Roman"/>
                      <w:sz w:val="20"/>
                      <w:szCs w:val="20"/>
                    </w:rPr>
                  </w:pPr>
                  <w:r>
                    <w:rPr>
                      <w:rFonts w:ascii="Times New Roman" w:hAnsi="Times New Roman" w:cs="Times New Roman"/>
                      <w:sz w:val="20"/>
                      <w:szCs w:val="20"/>
                    </w:rPr>
                    <w:t>Материал</w:t>
                  </w:r>
                </w:p>
              </w:tc>
              <w:tc>
                <w:tcPr>
                  <w:tcW w:w="1423" w:type="dxa"/>
                </w:tcPr>
                <w:p w:rsidR="00574924" w:rsidRPr="00B16794" w:rsidRDefault="00574924" w:rsidP="00AF1440">
                  <w:pPr>
                    <w:rPr>
                      <w:rFonts w:ascii="Times New Roman" w:hAnsi="Times New Roman" w:cs="Times New Roman"/>
                    </w:rPr>
                  </w:pPr>
                </w:p>
              </w:tc>
            </w:tr>
            <w:tr w:rsidR="00574924" w:rsidRPr="00B16794" w:rsidTr="001E6DA4">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Длина</w:t>
                  </w:r>
                </w:p>
              </w:tc>
              <w:tc>
                <w:tcPr>
                  <w:tcW w:w="1423" w:type="dxa"/>
                </w:tcPr>
                <w:p w:rsidR="00574924" w:rsidRPr="00B16794" w:rsidRDefault="00574924" w:rsidP="00AF1440">
                  <w:pPr>
                    <w:rPr>
                      <w:rFonts w:ascii="Times New Roman" w:hAnsi="Times New Roman" w:cs="Times New Roman"/>
                    </w:rPr>
                  </w:pPr>
                </w:p>
              </w:tc>
            </w:tr>
            <w:tr w:rsidR="00574924" w:rsidRPr="00B16794" w:rsidTr="007A4D42">
              <w:trPr>
                <w:trHeight w:val="329"/>
              </w:trPr>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Ширина  прижимающей части ± 5%</w:t>
                  </w:r>
                </w:p>
              </w:tc>
              <w:tc>
                <w:tcPr>
                  <w:tcW w:w="1423" w:type="dxa"/>
                </w:tcPr>
                <w:p w:rsidR="00574924" w:rsidRPr="00B16794" w:rsidRDefault="00574924" w:rsidP="00AF1440">
                  <w:pPr>
                    <w:rPr>
                      <w:rFonts w:ascii="Times New Roman" w:hAnsi="Times New Roman" w:cs="Times New Roman"/>
                    </w:rPr>
                  </w:pPr>
                </w:p>
              </w:tc>
            </w:tr>
            <w:tr w:rsidR="00574924" w:rsidRPr="00B16794" w:rsidTr="007A4D42">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sz w:val="20"/>
                      <w:szCs w:val="20"/>
                    </w:rPr>
                    <w:t>Толщина ± 5%</w:t>
                  </w:r>
                </w:p>
              </w:tc>
              <w:tc>
                <w:tcPr>
                  <w:tcW w:w="1423" w:type="dxa"/>
                </w:tcPr>
                <w:p w:rsidR="00574924" w:rsidRPr="00B16794" w:rsidRDefault="00574924" w:rsidP="00AF1440">
                  <w:pPr>
                    <w:rPr>
                      <w:rFonts w:ascii="Times New Roman" w:hAnsi="Times New Roman" w:cs="Times New Roman"/>
                    </w:rPr>
                  </w:pPr>
                </w:p>
              </w:tc>
            </w:tr>
            <w:tr w:rsidR="00574924" w:rsidRPr="00B16794" w:rsidTr="007A4D42">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574924" w:rsidRPr="00AF1440" w:rsidRDefault="00574924" w:rsidP="00AF1440">
                  <w:pPr>
                    <w:rPr>
                      <w:rFonts w:ascii="Times New Roman" w:hAnsi="Times New Roman" w:cs="Times New Roman"/>
                      <w:sz w:val="20"/>
                      <w:szCs w:val="20"/>
                    </w:rPr>
                  </w:pPr>
                  <w:r w:rsidRPr="00AF1440">
                    <w:rPr>
                      <w:rFonts w:ascii="Times New Roman" w:hAnsi="Times New Roman" w:cs="Times New Roman"/>
                      <w:color w:val="000000"/>
                      <w:sz w:val="20"/>
                      <w:szCs w:val="20"/>
                    </w:rPr>
                    <w:t>Назначение</w:t>
                  </w:r>
                </w:p>
              </w:tc>
              <w:tc>
                <w:tcPr>
                  <w:tcW w:w="1423" w:type="dxa"/>
                </w:tcPr>
                <w:p w:rsidR="00574924" w:rsidRPr="00B16794" w:rsidRDefault="00574924" w:rsidP="00AF1440">
                  <w:pPr>
                    <w:rPr>
                      <w:rFonts w:ascii="Times New Roman" w:hAnsi="Times New Roman" w:cs="Times New Roman"/>
                    </w:rPr>
                  </w:pPr>
                </w:p>
              </w:tc>
            </w:tr>
          </w:tbl>
          <w:p w:rsidR="00574924" w:rsidRPr="00D72459" w:rsidRDefault="00574924" w:rsidP="00AF1440">
            <w:pPr>
              <w:rPr>
                <w:rFonts w:ascii="Times New Roman" w:hAnsi="Times New Roman"/>
                <w:b/>
                <w:sz w:val="22"/>
                <w:szCs w:val="22"/>
              </w:rPr>
            </w:pPr>
          </w:p>
        </w:tc>
        <w:tc>
          <w:tcPr>
            <w:tcW w:w="1559" w:type="dxa"/>
            <w:noWrap/>
          </w:tcPr>
          <w:p w:rsidR="00574924" w:rsidRPr="004E4666" w:rsidRDefault="00574924" w:rsidP="00AF1440">
            <w:pPr>
              <w:spacing w:after="0" w:line="240" w:lineRule="auto"/>
              <w:jc w:val="center"/>
              <w:rPr>
                <w:rFonts w:ascii="Times New Roman" w:eastAsia="Times New Roman" w:hAnsi="Times New Roman"/>
                <w:sz w:val="20"/>
                <w:szCs w:val="20"/>
                <w:lang w:eastAsia="ru-RU"/>
              </w:rPr>
            </w:pPr>
          </w:p>
        </w:tc>
        <w:tc>
          <w:tcPr>
            <w:tcW w:w="1559" w:type="dxa"/>
            <w:noWrap/>
          </w:tcPr>
          <w:p w:rsidR="00574924" w:rsidRPr="004E4666" w:rsidRDefault="00574924" w:rsidP="00AF1440">
            <w:pPr>
              <w:spacing w:after="0" w:line="240" w:lineRule="auto"/>
              <w:jc w:val="center"/>
              <w:rPr>
                <w:rFonts w:ascii="Times New Roman" w:eastAsia="Times New Roman" w:hAnsi="Times New Roman"/>
                <w:sz w:val="20"/>
                <w:szCs w:val="20"/>
              </w:rPr>
            </w:pPr>
          </w:p>
        </w:tc>
        <w:tc>
          <w:tcPr>
            <w:tcW w:w="993" w:type="dxa"/>
          </w:tcPr>
          <w:p w:rsidR="00574924" w:rsidRPr="004E4666" w:rsidRDefault="00574924" w:rsidP="00AF1440">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AF1440">
            <w:pPr>
              <w:spacing w:after="0" w:line="240" w:lineRule="auto"/>
              <w:jc w:val="center"/>
              <w:rPr>
                <w:rFonts w:ascii="Times New Roman" w:eastAsia="Times New Roman" w:hAnsi="Times New Roman"/>
                <w:sz w:val="20"/>
                <w:szCs w:val="20"/>
              </w:rPr>
            </w:pPr>
          </w:p>
        </w:tc>
        <w:tc>
          <w:tcPr>
            <w:tcW w:w="992" w:type="dxa"/>
          </w:tcPr>
          <w:p w:rsidR="00574924" w:rsidRPr="004E4666" w:rsidRDefault="00574924" w:rsidP="00AF1440">
            <w:pPr>
              <w:spacing w:after="0" w:line="240" w:lineRule="auto"/>
              <w:jc w:val="center"/>
              <w:rPr>
                <w:rFonts w:ascii="Times New Roman" w:eastAsia="Times New Roman" w:hAnsi="Times New Roman"/>
                <w:sz w:val="20"/>
                <w:szCs w:val="20"/>
              </w:rPr>
            </w:pPr>
          </w:p>
        </w:tc>
      </w:tr>
    </w:tbl>
    <w:p w:rsidR="00B16794" w:rsidRDefault="00B16794" w:rsidP="004276A5">
      <w:pPr>
        <w:widowControl w:val="0"/>
        <w:spacing w:after="0"/>
        <w:ind w:firstLine="567"/>
        <w:jc w:val="both"/>
        <w:rPr>
          <w:rFonts w:ascii="Times New Roman" w:eastAsia="Times New Roman" w:hAnsi="Times New Roman"/>
          <w:b/>
          <w:i/>
          <w:sz w:val="22"/>
          <w:szCs w:val="22"/>
          <w:lang w:eastAsia="ru-RU"/>
        </w:rPr>
      </w:pPr>
    </w:p>
    <w:p w:rsidR="004276A5" w:rsidRPr="004276A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1F2D7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EB03B0">
        <w:rPr>
          <w:rFonts w:ascii="Times New Roman" w:eastAsia="Times New Roman" w:hAnsi="Times New Roman"/>
          <w:i/>
          <w:sz w:val="20"/>
          <w:szCs w:val="20"/>
          <w:lang w:eastAsia="ru-RU"/>
        </w:rPr>
        <w:t>струкция по заполнению таблицы 1</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1</w:t>
      </w:r>
      <w:r>
        <w:rPr>
          <w:rFonts w:ascii="Times New Roman" w:eastAsia="Times New Roman" w:hAnsi="Times New Roman"/>
          <w:i/>
          <w:sz w:val="20"/>
          <w:szCs w:val="20"/>
          <w:lang w:eastAsia="ru-RU"/>
        </w:rPr>
        <w:t xml:space="preserve"> - 3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sidR="001712F7">
        <w:rPr>
          <w:rFonts w:ascii="Times New Roman" w:eastAsia="Times New Roman" w:hAnsi="Times New Roman"/>
          <w:i/>
          <w:sz w:val="20"/>
          <w:szCs w:val="20"/>
          <w:lang w:eastAsia="ru-RU"/>
        </w:rPr>
        <w:t xml:space="preserve"> </w:t>
      </w:r>
      <w:r w:rsidR="001712F7">
        <w:rPr>
          <w:rFonts w:ascii="Times New Roman" w:eastAsia="Times New Roman" w:hAnsi="Times New Roman"/>
          <w:i/>
          <w:sz w:val="20"/>
          <w:szCs w:val="20"/>
          <w:lang w:eastAsia="ru-RU"/>
        </w:rPr>
        <w:lastRenderedPageBreak/>
        <w:t>требуемое Заказчику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С</w:t>
      </w:r>
      <w:r w:rsidRPr="000F3338">
        <w:rPr>
          <w:rFonts w:ascii="Times New Roman" w:eastAsia="Times New Roman" w:hAnsi="Times New Roman"/>
          <w:i/>
          <w:sz w:val="20"/>
          <w:szCs w:val="20"/>
          <w:highlight w:val="yellow"/>
          <w:lang w:eastAsia="ru-RU"/>
        </w:rPr>
        <w:t>толбцы 4</w:t>
      </w:r>
      <w:r w:rsidR="00574924">
        <w:rPr>
          <w:rFonts w:ascii="Times New Roman" w:eastAsia="Times New Roman" w:hAnsi="Times New Roman"/>
          <w:i/>
          <w:sz w:val="20"/>
          <w:szCs w:val="20"/>
          <w:highlight w:val="yellow"/>
          <w:lang w:eastAsia="ru-RU"/>
        </w:rPr>
        <w:t xml:space="preserve"> - 12</w:t>
      </w:r>
      <w:r w:rsidRPr="000F3338">
        <w:rPr>
          <w:rFonts w:ascii="Times New Roman" w:eastAsia="Times New Roman" w:hAnsi="Times New Roman"/>
          <w:i/>
          <w:sz w:val="20"/>
          <w:szCs w:val="20"/>
          <w:highlight w:val="yellow"/>
          <w:lang w:eastAsia="ru-RU"/>
        </w:rPr>
        <w:t xml:space="preserve"> – заполняются участником закупки в соответствии с предложением участника закупки и приложением №1 к техническому заданию.</w:t>
      </w:r>
    </w:p>
    <w:p w:rsidR="00DA0291" w:rsidRDefault="001F2D75" w:rsidP="001F2D75">
      <w:pPr>
        <w:spacing w:after="0" w:line="240" w:lineRule="auto"/>
        <w:ind w:firstLine="567"/>
        <w:jc w:val="both"/>
        <w:rPr>
          <w:rFonts w:ascii="Times New Roman" w:eastAsia="Times New Roman" w:hAnsi="Times New Roman"/>
          <w:i/>
          <w:sz w:val="20"/>
          <w:szCs w:val="20"/>
        </w:rPr>
      </w:pPr>
      <w:r w:rsidRPr="00E90733">
        <w:rPr>
          <w:rFonts w:ascii="Times New Roman" w:eastAsia="Times New Roman" w:hAnsi="Times New Roman"/>
          <w:i/>
          <w:sz w:val="20"/>
          <w:szCs w:val="20"/>
          <w:lang w:eastAsia="ru-RU"/>
        </w:rPr>
        <w:t xml:space="preserve">В столбце 7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8</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при наличии.</w:t>
      </w:r>
      <w:r w:rsidR="001F2D75" w:rsidRPr="00E90733">
        <w:rPr>
          <w:rFonts w:ascii="Times New Roman" w:eastAsia="Times New Roman" w:hAnsi="Times New Roman"/>
          <w:i/>
          <w:sz w:val="20"/>
          <w:szCs w:val="20"/>
          <w:lang w:eastAsia="ru-RU"/>
        </w:rPr>
        <w:t xml:space="preserve"> </w:t>
      </w:r>
    </w:p>
    <w:p w:rsidR="00574924"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9</w:t>
      </w:r>
      <w:r w:rsidR="001F2D75" w:rsidRPr="00E90733">
        <w:rPr>
          <w:rFonts w:ascii="Times New Roman" w:eastAsia="Times New Roman" w:hAnsi="Times New Roman"/>
          <w:i/>
          <w:sz w:val="20"/>
          <w:szCs w:val="20"/>
          <w:lang w:eastAsia="ru-RU"/>
        </w:rPr>
        <w:t xml:space="preserve"> – </w:t>
      </w:r>
      <w:r w:rsidR="00574924" w:rsidRPr="00E90733">
        <w:rPr>
          <w:rFonts w:ascii="Times New Roman" w:eastAsia="Times New Roman" w:hAnsi="Times New Roman"/>
          <w:i/>
          <w:sz w:val="20"/>
          <w:szCs w:val="20"/>
          <w:lang w:eastAsia="ru-RU"/>
        </w:rPr>
        <w:t xml:space="preserve">участник процедуры закупки </w:t>
      </w:r>
      <w:r w:rsidR="00574924">
        <w:rPr>
          <w:rFonts w:ascii="Times New Roman" w:eastAsia="Times New Roman" w:hAnsi="Times New Roman"/>
          <w:i/>
          <w:sz w:val="20"/>
          <w:szCs w:val="20"/>
          <w:lang w:eastAsia="ru-RU"/>
        </w:rPr>
        <w:t xml:space="preserve">указывает соответствующий </w:t>
      </w:r>
      <w:r w:rsidR="00574924" w:rsidRPr="000D6BF9">
        <w:rPr>
          <w:rFonts w:ascii="Times New Roman" w:eastAsia="Times New Roman" w:hAnsi="Times New Roman"/>
          <w:i/>
          <w:sz w:val="20"/>
          <w:szCs w:val="20"/>
          <w:lang w:eastAsia="ru-RU"/>
        </w:rPr>
        <w:t>стандарт и значения параметров товара</w:t>
      </w:r>
      <w:r w:rsidR="00574924">
        <w:rPr>
          <w:rFonts w:ascii="Times New Roman" w:eastAsia="Times New Roman" w:hAnsi="Times New Roman"/>
          <w:i/>
          <w:sz w:val="20"/>
          <w:szCs w:val="20"/>
          <w:lang w:eastAsia="ru-RU"/>
        </w:rPr>
        <w:t>,</w:t>
      </w:r>
      <w:r w:rsidR="00574924" w:rsidRPr="000D6BF9">
        <w:rPr>
          <w:rFonts w:ascii="Times New Roman" w:eastAsia="Times New Roman" w:hAnsi="Times New Roman"/>
          <w:i/>
          <w:sz w:val="20"/>
          <w:szCs w:val="20"/>
          <w:lang w:eastAsia="ru-RU"/>
        </w:rPr>
        <w:t xml:space="preserve"> </w:t>
      </w:r>
      <w:r w:rsidR="00574924">
        <w:rPr>
          <w:rFonts w:ascii="Times New Roman" w:eastAsia="Times New Roman" w:hAnsi="Times New Roman"/>
          <w:i/>
          <w:sz w:val="20"/>
          <w:szCs w:val="20"/>
          <w:lang w:eastAsia="ru-RU"/>
        </w:rPr>
        <w:t xml:space="preserve">соответствующие </w:t>
      </w:r>
      <w:r w:rsidR="00574924" w:rsidRPr="000D6BF9">
        <w:rPr>
          <w:rFonts w:ascii="Times New Roman" w:eastAsia="Times New Roman" w:hAnsi="Times New Roman"/>
          <w:i/>
          <w:sz w:val="20"/>
          <w:szCs w:val="20"/>
          <w:lang w:eastAsia="ru-RU"/>
        </w:rPr>
        <w:t>заданным зак</w:t>
      </w:r>
      <w:r w:rsidR="00574924">
        <w:rPr>
          <w:rFonts w:ascii="Times New Roman" w:eastAsia="Times New Roman" w:hAnsi="Times New Roman"/>
          <w:i/>
          <w:sz w:val="20"/>
          <w:szCs w:val="20"/>
          <w:lang w:eastAsia="ru-RU"/>
        </w:rPr>
        <w:t>азчиком, е</w:t>
      </w:r>
      <w:r w:rsidR="00574924" w:rsidRPr="000D6BF9">
        <w:rPr>
          <w:rFonts w:ascii="Times New Roman" w:eastAsia="Times New Roman" w:hAnsi="Times New Roman"/>
          <w:i/>
          <w:sz w:val="20"/>
          <w:szCs w:val="20"/>
          <w:lang w:eastAsia="ru-RU"/>
        </w:rPr>
        <w:t xml:space="preserve">сли в </w:t>
      </w:r>
      <w:r w:rsidR="00574924">
        <w:rPr>
          <w:rFonts w:ascii="Times New Roman" w:eastAsia="Times New Roman" w:hAnsi="Times New Roman"/>
          <w:i/>
          <w:sz w:val="20"/>
          <w:szCs w:val="20"/>
          <w:lang w:eastAsia="ru-RU"/>
        </w:rPr>
        <w:t>т</w:t>
      </w:r>
      <w:r w:rsidR="00574924" w:rsidRPr="000D6BF9">
        <w:rPr>
          <w:rFonts w:ascii="Times New Roman" w:eastAsia="Times New Roman" w:hAnsi="Times New Roman"/>
          <w:i/>
          <w:sz w:val="20"/>
          <w:szCs w:val="20"/>
          <w:lang w:eastAsia="ru-RU"/>
        </w:rPr>
        <w:t xml:space="preserve">ехническом задании установлено, что товар должен соответствовать стандартам, в том числе </w:t>
      </w:r>
      <w:r w:rsidR="00574924" w:rsidRPr="00F81E09">
        <w:rPr>
          <w:rFonts w:ascii="Times New Roman" w:eastAsia="Times New Roman" w:hAnsi="Times New Roman"/>
          <w:i/>
          <w:sz w:val="20"/>
          <w:szCs w:val="20"/>
          <w:lang w:eastAsia="ru-RU"/>
        </w:rPr>
        <w:t xml:space="preserve">сведения о соответствии </w:t>
      </w:r>
      <w:r w:rsidR="00574924" w:rsidRPr="000D6BF9">
        <w:rPr>
          <w:rFonts w:ascii="Times New Roman" w:eastAsia="Times New Roman" w:hAnsi="Times New Roman"/>
          <w:i/>
          <w:sz w:val="20"/>
          <w:szCs w:val="20"/>
          <w:lang w:eastAsia="ru-RU"/>
        </w:rPr>
        <w:t>ГОСТ, ОСТ и иной нормативно-технической документации</w:t>
      </w:r>
    </w:p>
    <w:p w:rsidR="001F2D75" w:rsidRPr="00E90733" w:rsidRDefault="00574924"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10- </w:t>
      </w:r>
      <w:r w:rsidR="001F2D75" w:rsidRPr="00E90733">
        <w:rPr>
          <w:rFonts w:ascii="Times New Roman" w:eastAsia="Times New Roman" w:hAnsi="Times New Roman"/>
          <w:i/>
          <w:sz w:val="20"/>
          <w:szCs w:val="20"/>
          <w:lang w:eastAsia="ru-RU"/>
        </w:rPr>
        <w:t xml:space="preserve">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1F2D75">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М.П. (при наличии)</w:t>
      </w:r>
    </w:p>
    <w:p w:rsidR="009D35FD" w:rsidRDefault="009D35FD"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9D35FD" w:rsidRPr="009D35FD" w:rsidRDefault="009D35FD" w:rsidP="001F2D75">
      <w:pPr>
        <w:keepNext/>
        <w:keepLines/>
        <w:suppressAutoHyphens/>
        <w:spacing w:after="0" w:line="240" w:lineRule="auto"/>
        <w:outlineLvl w:val="1"/>
        <w:rPr>
          <w:rFonts w:ascii="Times New Roman" w:hAnsi="Times New Roman"/>
          <w:sz w:val="24"/>
          <w:szCs w:val="24"/>
          <w:lang w:eastAsia="ru-RU"/>
        </w:rPr>
      </w:pPr>
      <w:r w:rsidRPr="009D35FD">
        <w:rPr>
          <w:rFonts w:ascii="Times New Roman" w:hAnsi="Times New Roman"/>
          <w:sz w:val="24"/>
          <w:szCs w:val="24"/>
          <w:vertAlign w:val="superscript"/>
        </w:rPr>
        <w:t>1</w:t>
      </w:r>
      <w:r w:rsidRPr="009D35FD">
        <w:rPr>
          <w:rFonts w:ascii="Times New Roman" w:hAnsi="Times New Roman"/>
          <w:sz w:val="24"/>
          <w:szCs w:val="24"/>
        </w:rPr>
        <w:t xml:space="preserve">эквивалент </w:t>
      </w:r>
      <w:r>
        <w:rPr>
          <w:rFonts w:ascii="Times New Roman" w:hAnsi="Times New Roman"/>
          <w:sz w:val="24"/>
          <w:szCs w:val="24"/>
        </w:rPr>
        <w:t xml:space="preserve">не </w:t>
      </w:r>
      <w:r w:rsidRPr="009D35FD">
        <w:rPr>
          <w:rFonts w:ascii="Times New Roman" w:hAnsi="Times New Roman"/>
          <w:sz w:val="24"/>
          <w:szCs w:val="24"/>
        </w:rPr>
        <w:t>допускается в соответствии с п.10.3.4 (а) «Положения о</w:t>
      </w:r>
      <w:r>
        <w:rPr>
          <w:rFonts w:ascii="Times New Roman" w:hAnsi="Times New Roman"/>
          <w:sz w:val="24"/>
          <w:szCs w:val="24"/>
        </w:rPr>
        <w:t xml:space="preserve"> закупке товаров, работ, услуг государственной корпорации по космической деятельности «Роскосмос»</w:t>
      </w:r>
      <w:r w:rsidRPr="009D35FD">
        <w:rPr>
          <w:rFonts w:ascii="Times New Roman" w:hAnsi="Times New Roman"/>
          <w:sz w:val="24"/>
          <w:szCs w:val="24"/>
        </w:rPr>
        <w:t>.</w:t>
      </w:r>
    </w:p>
    <w:p w:rsidR="00C5796F" w:rsidRPr="009D35FD" w:rsidRDefault="009D35FD" w:rsidP="00C5796F">
      <w:pPr>
        <w:spacing w:after="0" w:line="240" w:lineRule="auto"/>
        <w:jc w:val="both"/>
        <w:rPr>
          <w:rFonts w:ascii="Times New Roman" w:eastAsia="Times New Roman" w:hAnsi="Times New Roman"/>
          <w:sz w:val="24"/>
          <w:szCs w:val="24"/>
          <w:lang w:eastAsia="ru-RU"/>
        </w:rPr>
      </w:pPr>
      <w:r w:rsidRPr="009D35FD">
        <w:rPr>
          <w:rFonts w:ascii="Times New Roman" w:eastAsia="Times New Roman" w:hAnsi="Times New Roman"/>
          <w:sz w:val="24"/>
          <w:szCs w:val="24"/>
          <w:vertAlign w:val="superscript"/>
          <w:lang w:eastAsia="ru-RU"/>
        </w:rPr>
        <w:t>2</w:t>
      </w:r>
      <w:r w:rsidR="001C47CC" w:rsidRPr="009D35FD">
        <w:rPr>
          <w:rFonts w:ascii="Times New Roman" w:eastAsia="Times New Roman" w:hAnsi="Times New Roman"/>
          <w:sz w:val="24"/>
          <w:szCs w:val="24"/>
          <w:vertAlign w:val="superscript"/>
          <w:lang w:eastAsia="ru-RU"/>
        </w:rPr>
        <w:t xml:space="preserve"> </w:t>
      </w:r>
      <w:r w:rsidR="00C5796F" w:rsidRPr="009D35FD">
        <w:rPr>
          <w:rFonts w:ascii="Times New Roman" w:eastAsia="Times New Roman" w:hAnsi="Times New Roman"/>
          <w:sz w:val="24"/>
          <w:szCs w:val="24"/>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6"/>
    <w:bookmarkEnd w:id="27"/>
    <w:bookmarkEnd w:id="28"/>
    <w:bookmarkEnd w:id="29"/>
    <w:bookmarkEnd w:id="30"/>
    <w:bookmarkEnd w:id="31"/>
    <w:bookmarkEnd w:id="32"/>
    <w:bookmarkEnd w:id="33"/>
    <w:bookmarkEnd w:id="34"/>
    <w:bookmarkEnd w:id="35"/>
    <w:bookmarkEnd w:id="36"/>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E1E97" w:rsidRPr="00697EE5">
        <w:rPr>
          <w:rFonts w:ascii="Times New Roman" w:eastAsia="Times New Roman" w:hAnsi="Times New Roman"/>
          <w:sz w:val="24"/>
          <w:szCs w:val="24"/>
          <w:lang w:eastAsia="ru-RU"/>
        </w:rPr>
        <w:t>- </w:t>
      </w:r>
      <w:r w:rsidR="00FE1E97" w:rsidRPr="00DB51EE">
        <w:rPr>
          <w:rFonts w:ascii="Times New Roman" w:eastAsia="Times New Roman" w:hAnsi="Times New Roman"/>
          <w:sz w:val="24"/>
          <w:szCs w:val="24"/>
          <w:lang w:eastAsia="ru-RU"/>
        </w:rPr>
        <w:t xml:space="preserve">банковская гарантия должна быть выдана банком, </w:t>
      </w:r>
      <w:r w:rsidR="00FE1E97">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FE1E97" w:rsidRPr="00697EE5">
        <w:rPr>
          <w:rFonts w:ascii="Times New Roman" w:hAnsi="Times New Roman"/>
          <w:sz w:val="24"/>
          <w:szCs w:val="24"/>
        </w:rPr>
        <w:t>- </w:t>
      </w:r>
      <w:r w:rsidR="00FE1E97" w:rsidRPr="00DB51EE">
        <w:rPr>
          <w:rFonts w:ascii="Times New Roman" w:hAnsi="Times New Roman"/>
          <w:sz w:val="24"/>
          <w:szCs w:val="24"/>
        </w:rPr>
        <w:t xml:space="preserve">банковская гарантия должна быть выдана банком, </w:t>
      </w:r>
      <w:r w:rsidR="00FE1E97">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3C1" w:rsidRDefault="005D53C1" w:rsidP="00BE4551">
      <w:pPr>
        <w:spacing w:after="0" w:line="240" w:lineRule="auto"/>
      </w:pPr>
      <w:r>
        <w:separator/>
      </w:r>
    </w:p>
  </w:endnote>
  <w:endnote w:type="continuationSeparator" w:id="0">
    <w:p w:rsidR="005D53C1" w:rsidRDefault="005D53C1" w:rsidP="00BE4551">
      <w:pPr>
        <w:spacing w:after="0" w:line="240" w:lineRule="auto"/>
      </w:pPr>
      <w:r>
        <w:continuationSeparator/>
      </w:r>
    </w:p>
  </w:endnote>
  <w:endnote w:type="continuationNotice" w:id="1">
    <w:p w:rsidR="005D53C1" w:rsidRDefault="005D53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C75B05" w:rsidRDefault="00C75B05"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C75B05" w:rsidRDefault="00C75B0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B05" w:rsidRPr="0032691D" w:rsidRDefault="00C75B05"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C75B05" w:rsidRDefault="00C75B05"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A71305">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C75B05" w:rsidRDefault="00C75B05"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B05" w:rsidRPr="0032691D" w:rsidRDefault="00C75B05"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C75B05" w:rsidRPr="00C408FB" w:rsidRDefault="00C75B05"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A71305">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C75B05" w:rsidRPr="00CA0F23" w:rsidRDefault="00C75B05"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A71305">
          <w:rPr>
            <w:rFonts w:ascii="Times New Roman" w:hAnsi="Times New Roman"/>
            <w:noProof/>
            <w:sz w:val="24"/>
            <w:szCs w:val="24"/>
          </w:rPr>
          <w:t>22</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B05" w:rsidRPr="0032691D" w:rsidRDefault="00C75B05"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3C1" w:rsidRDefault="005D53C1" w:rsidP="00BE4551">
      <w:pPr>
        <w:spacing w:after="0" w:line="240" w:lineRule="auto"/>
      </w:pPr>
      <w:r>
        <w:separator/>
      </w:r>
    </w:p>
  </w:footnote>
  <w:footnote w:type="continuationSeparator" w:id="0">
    <w:p w:rsidR="005D53C1" w:rsidRDefault="005D53C1" w:rsidP="00BE4551">
      <w:pPr>
        <w:spacing w:after="0" w:line="240" w:lineRule="auto"/>
      </w:pPr>
      <w:r>
        <w:continuationSeparator/>
      </w:r>
    </w:p>
  </w:footnote>
  <w:footnote w:type="continuationNotice" w:id="1">
    <w:p w:rsidR="005D53C1" w:rsidRDefault="005D53C1">
      <w:pPr>
        <w:spacing w:after="0" w:line="240" w:lineRule="auto"/>
      </w:pPr>
    </w:p>
  </w:footnote>
  <w:footnote w:id="2">
    <w:p w:rsidR="00C75B05" w:rsidRDefault="00C75B05"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B05" w:rsidRPr="00A234A7" w:rsidRDefault="00C75B05"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859AE296"/>
    <w:lvl w:ilvl="0">
      <w:numFmt w:val="bullet"/>
      <w:lvlText w:val="*"/>
      <w:lvlJc w:val="left"/>
    </w:lvl>
  </w:abstractNum>
  <w:abstractNum w:abstractNumId="4"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1"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6"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7"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9"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1"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3"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7"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8"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0"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0D921F4"/>
    <w:multiLevelType w:val="multilevel"/>
    <w:tmpl w:val="F27048DC"/>
    <w:numStyleLink w:val="a2"/>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9"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6"/>
  </w:num>
  <w:num w:numId="3">
    <w:abstractNumId w:val="18"/>
  </w:num>
  <w:num w:numId="4">
    <w:abstractNumId w:val="33"/>
  </w:num>
  <w:num w:numId="5">
    <w:abstractNumId w:val="24"/>
  </w:num>
  <w:num w:numId="6">
    <w:abstractNumId w:val="31"/>
  </w:num>
  <w:num w:numId="7">
    <w:abstractNumId w:val="38"/>
  </w:num>
  <w:num w:numId="8">
    <w:abstractNumId w:val="12"/>
  </w:num>
  <w:num w:numId="9">
    <w:abstractNumId w:val="25"/>
  </w:num>
  <w:num w:numId="10">
    <w:abstractNumId w:val="4"/>
  </w:num>
  <w:num w:numId="11">
    <w:abstractNumId w:val="26"/>
  </w:num>
  <w:num w:numId="12">
    <w:abstractNumId w:val="6"/>
  </w:num>
  <w:num w:numId="13">
    <w:abstractNumId w:val="17"/>
  </w:num>
  <w:num w:numId="14">
    <w:abstractNumId w:val="14"/>
  </w:num>
  <w:num w:numId="15">
    <w:abstractNumId w:val="11"/>
  </w:num>
  <w:num w:numId="16">
    <w:abstractNumId w:val="16"/>
  </w:num>
  <w:num w:numId="17">
    <w:abstractNumId w:val="9"/>
  </w:num>
  <w:num w:numId="18">
    <w:abstractNumId w:val="3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5"/>
    </w:lvlOverride>
    <w:lvlOverride w:ilvl="1">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num>
  <w:num w:numId="22">
    <w:abstractNumId w:val="4"/>
    <w:lvlOverride w:ilvl="0">
      <w:startOverride w:val="5"/>
    </w:lvlOverride>
    <w:lvlOverride w:ilvl="1">
      <w:startOverride w:val="15"/>
    </w:lvlOverride>
  </w:num>
  <w:num w:numId="23">
    <w:abstractNumId w:val="35"/>
  </w:num>
  <w:num w:numId="24">
    <w:abstractNumId w:val="4"/>
    <w:lvlOverride w:ilvl="0">
      <w:startOverride w:val="5"/>
    </w:lvlOverride>
    <w:lvlOverride w:ilvl="1">
      <w:startOverride w:val="20"/>
    </w:lvlOverride>
  </w:num>
  <w:num w:numId="25">
    <w:abstractNumId w:val="2"/>
  </w:num>
  <w:num w:numId="26">
    <w:abstractNumId w:val="1"/>
  </w:num>
  <w:num w:numId="27">
    <w:abstractNumId w:val="0"/>
  </w:num>
  <w:num w:numId="28">
    <w:abstractNumId w:val="37"/>
  </w:num>
  <w:num w:numId="29">
    <w:abstractNumId w:val="13"/>
  </w:num>
  <w:num w:numId="30">
    <w:abstractNumId w:val="8"/>
  </w:num>
  <w:num w:numId="31">
    <w:abstractNumId w:val="19"/>
  </w:num>
  <w:num w:numId="32">
    <w:abstractNumId w:val="22"/>
  </w:num>
  <w:num w:numId="33">
    <w:abstractNumId w:val="10"/>
  </w:num>
  <w:num w:numId="34">
    <w:abstractNumId w:val="23"/>
  </w:num>
  <w:num w:numId="35">
    <w:abstractNumId w:val="21"/>
  </w:num>
  <w:num w:numId="36">
    <w:abstractNumId w:val="20"/>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7"/>
  </w:num>
  <w:num w:numId="40">
    <w:abstractNumId w:val="29"/>
  </w:num>
  <w:num w:numId="41">
    <w:abstractNumId w:val="15"/>
  </w:num>
  <w:num w:numId="42">
    <w:abstractNumId w:val="34"/>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lvl w:ilvl="0">
        <w:numFmt w:val="bullet"/>
        <w:lvlText w:val=""/>
        <w:legacy w:legacy="1" w:legacySpace="0" w:legacyIndent="360"/>
        <w:lvlJc w:val="left"/>
        <w:rPr>
          <w:rFonts w:ascii="Symbol" w:hAnsi="Symbol" w:hint="default"/>
        </w:rPr>
      </w:lvl>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33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B76FE"/>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05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763"/>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B6B"/>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3AB"/>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75C"/>
    <w:rsid w:val="0040241B"/>
    <w:rsid w:val="0040270D"/>
    <w:rsid w:val="00402862"/>
    <w:rsid w:val="00402AAE"/>
    <w:rsid w:val="00402FB8"/>
    <w:rsid w:val="0040374D"/>
    <w:rsid w:val="00403ACF"/>
    <w:rsid w:val="00404249"/>
    <w:rsid w:val="00404730"/>
    <w:rsid w:val="00404E5F"/>
    <w:rsid w:val="00405911"/>
    <w:rsid w:val="00405EC1"/>
    <w:rsid w:val="00406676"/>
    <w:rsid w:val="00406681"/>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733"/>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12A3"/>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4E0A"/>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538"/>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ED5"/>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98F"/>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924"/>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3C1"/>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831"/>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6F42"/>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6C"/>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093"/>
    <w:rsid w:val="009146D6"/>
    <w:rsid w:val="00914F13"/>
    <w:rsid w:val="00914FF4"/>
    <w:rsid w:val="00915C6B"/>
    <w:rsid w:val="00915E3B"/>
    <w:rsid w:val="00915EDB"/>
    <w:rsid w:val="00915F2B"/>
    <w:rsid w:val="009161B0"/>
    <w:rsid w:val="00916552"/>
    <w:rsid w:val="00917A45"/>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1C9"/>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5FD"/>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4C1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1305"/>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161"/>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440"/>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794"/>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D21"/>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83C"/>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B05"/>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603"/>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48"/>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459"/>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3B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055"/>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31"/>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E97"/>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6257356"/>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81B3F-D70F-4042-AFBA-725421387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38</Pages>
  <Words>13637</Words>
  <Characters>77731</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91186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28</cp:revision>
  <cp:lastPrinted>2025-08-14T07:14:00Z</cp:lastPrinted>
  <dcterms:created xsi:type="dcterms:W3CDTF">2025-02-24T04:21:00Z</dcterms:created>
  <dcterms:modified xsi:type="dcterms:W3CDTF">2025-09-19T12:20:00Z</dcterms:modified>
</cp:coreProperties>
</file>